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CABAC" w14:textId="30828275" w:rsidR="006E13CA" w:rsidRDefault="008246D8">
      <w:pPr>
        <w:spacing w:line="216" w:lineRule="atLeast"/>
        <w:jc w:val="center"/>
      </w:pPr>
      <w:r>
        <w:tab/>
      </w:r>
    </w:p>
    <w:p w14:paraId="16819CEF" w14:textId="77777777" w:rsidR="00415D83" w:rsidRDefault="00415D83">
      <w:pPr>
        <w:spacing w:line="216" w:lineRule="atLeast"/>
        <w:jc w:val="center"/>
      </w:pPr>
    </w:p>
    <w:p w14:paraId="4552BC40" w14:textId="77777777" w:rsidR="006E13CA" w:rsidRDefault="006E13CA">
      <w:pPr>
        <w:spacing w:line="216" w:lineRule="atLeast"/>
        <w:jc w:val="center"/>
      </w:pPr>
    </w:p>
    <w:p w14:paraId="120CCA21" w14:textId="77777777" w:rsidR="006E13CA" w:rsidRDefault="006E13CA">
      <w:pPr>
        <w:spacing w:line="216" w:lineRule="atLeast"/>
        <w:jc w:val="center"/>
      </w:pPr>
    </w:p>
    <w:p w14:paraId="0FB31687" w14:textId="77777777" w:rsidR="006E13CA" w:rsidRDefault="006E13CA">
      <w:pPr>
        <w:spacing w:line="216" w:lineRule="atLeast"/>
        <w:jc w:val="center"/>
      </w:pPr>
      <w:r>
        <w:t>NOTICE OF PUBLIC MEETING – RICEVILLE COMMUNITY SCHOOL, RICEVILLE, IA</w:t>
      </w:r>
    </w:p>
    <w:p w14:paraId="6473F7E8" w14:textId="77777777" w:rsidR="006E13CA" w:rsidRDefault="006E13CA">
      <w:pPr>
        <w:tabs>
          <w:tab w:val="right" w:pos="432"/>
          <w:tab w:val="left" w:pos="648"/>
          <w:tab w:val="left" w:pos="1080"/>
          <w:tab w:val="left" w:pos="1440"/>
        </w:tabs>
        <w:spacing w:line="80" w:lineRule="atLeast"/>
        <w:rPr>
          <w:sz w:val="12"/>
          <w:szCs w:val="12"/>
        </w:rPr>
      </w:pPr>
      <w:r>
        <w:rPr>
          <w:sz w:val="12"/>
          <w:szCs w:val="12"/>
        </w:rPr>
        <w:tab/>
      </w:r>
    </w:p>
    <w:p w14:paraId="4FFA6854" w14:textId="5257995D" w:rsidR="006E13CA" w:rsidRDefault="006E13CA">
      <w:pPr>
        <w:spacing w:line="216" w:lineRule="atLeast"/>
      </w:pPr>
      <w:r>
        <w:t xml:space="preserve">You are hereby notified that the Board of Directors of the Riceville Community School District </w:t>
      </w:r>
      <w:r w:rsidR="006F5D70">
        <w:t>w</w:t>
      </w:r>
      <w:r w:rsidR="00EA6527">
        <w:t>ill meet at 7:</w:t>
      </w:r>
      <w:r w:rsidR="008D7D66">
        <w:t>3</w:t>
      </w:r>
      <w:r w:rsidR="00DA15CA">
        <w:t>0</w:t>
      </w:r>
      <w:r w:rsidR="00EA6527">
        <w:t xml:space="preserve">P.M., on the </w:t>
      </w:r>
      <w:r w:rsidR="008D7D66">
        <w:t>20</w:t>
      </w:r>
      <w:r>
        <w:t xml:space="preserve">th day of </w:t>
      </w:r>
      <w:r w:rsidR="008D7D66">
        <w:t>December</w:t>
      </w:r>
      <w:r>
        <w:t xml:space="preserve"> 20</w:t>
      </w:r>
      <w:r w:rsidR="00DA15CA">
        <w:t>2</w:t>
      </w:r>
      <w:r w:rsidR="008D7D66">
        <w:t>1</w:t>
      </w:r>
      <w:r w:rsidR="006F5D70">
        <w:t xml:space="preserve">, at the </w:t>
      </w:r>
      <w:r w:rsidR="001446B6">
        <w:t xml:space="preserve">High School </w:t>
      </w:r>
      <w:r w:rsidR="00E005C7">
        <w:t>Library</w:t>
      </w:r>
      <w:r>
        <w:t>, Riceville, Iowa.</w:t>
      </w:r>
    </w:p>
    <w:p w14:paraId="548151AE" w14:textId="77777777" w:rsidR="006E13CA" w:rsidRDefault="006E13CA">
      <w:pPr>
        <w:spacing w:line="80" w:lineRule="atLeast"/>
        <w:rPr>
          <w:sz w:val="12"/>
          <w:szCs w:val="12"/>
        </w:rPr>
      </w:pPr>
    </w:p>
    <w:p w14:paraId="00276106" w14:textId="77777777" w:rsidR="006E13CA" w:rsidRDefault="006E13CA">
      <w:pPr>
        <w:spacing w:line="216" w:lineRule="atLeast"/>
      </w:pPr>
      <w:r>
        <w:t>At this meeting, the tentative agenda is as follows:</w:t>
      </w:r>
    </w:p>
    <w:p w14:paraId="01C1CA5F" w14:textId="77777777" w:rsidR="006E13CA" w:rsidRDefault="006E13CA">
      <w:pPr>
        <w:tabs>
          <w:tab w:val="right" w:pos="432"/>
          <w:tab w:val="left" w:pos="648"/>
          <w:tab w:val="left" w:pos="1080"/>
          <w:tab w:val="left" w:pos="1440"/>
          <w:tab w:val="left" w:pos="5760"/>
        </w:tabs>
        <w:spacing w:line="120" w:lineRule="atLeast"/>
        <w:rPr>
          <w:sz w:val="12"/>
          <w:szCs w:val="12"/>
        </w:rPr>
      </w:pPr>
    </w:p>
    <w:p w14:paraId="027D51EB" w14:textId="7609EB1D" w:rsidR="006E13CA" w:rsidRDefault="006E13CA" w:rsidP="00AE54A7">
      <w:pPr>
        <w:pStyle w:val="ListParagraph"/>
        <w:numPr>
          <w:ilvl w:val="0"/>
          <w:numId w:val="9"/>
        </w:numPr>
        <w:tabs>
          <w:tab w:val="right" w:pos="432"/>
          <w:tab w:val="left" w:pos="648"/>
          <w:tab w:val="left" w:pos="1080"/>
          <w:tab w:val="left" w:pos="1440"/>
        </w:tabs>
        <w:spacing w:line="120" w:lineRule="atLeast"/>
      </w:pPr>
      <w:r>
        <w:t xml:space="preserve">Open Meeting </w:t>
      </w:r>
    </w:p>
    <w:p w14:paraId="3DB98527" w14:textId="77777777" w:rsidR="00AE54A7" w:rsidRDefault="00AE54A7" w:rsidP="00AE54A7">
      <w:pPr>
        <w:pStyle w:val="ListParagraph"/>
        <w:tabs>
          <w:tab w:val="right" w:pos="432"/>
          <w:tab w:val="left" w:pos="648"/>
          <w:tab w:val="left" w:pos="1080"/>
          <w:tab w:val="left" w:pos="1440"/>
        </w:tabs>
        <w:spacing w:line="120" w:lineRule="atLeast"/>
        <w:ind w:left="1040"/>
      </w:pPr>
    </w:p>
    <w:p w14:paraId="225405CC" w14:textId="1280FD52" w:rsidR="000B04E6" w:rsidRDefault="00AE54A7" w:rsidP="00AE54A7">
      <w:pPr>
        <w:pStyle w:val="ListParagraph"/>
        <w:numPr>
          <w:ilvl w:val="0"/>
          <w:numId w:val="9"/>
        </w:numPr>
        <w:tabs>
          <w:tab w:val="right" w:pos="432"/>
          <w:tab w:val="left" w:pos="648"/>
          <w:tab w:val="left" w:pos="1080"/>
          <w:tab w:val="left" w:pos="1440"/>
        </w:tabs>
        <w:spacing w:line="120" w:lineRule="atLeast"/>
      </w:pPr>
      <w:r>
        <w:t xml:space="preserve">Spotlight on </w:t>
      </w:r>
      <w:r w:rsidR="000B04E6">
        <w:t>Education –</w:t>
      </w:r>
    </w:p>
    <w:p w14:paraId="4082D3F3" w14:textId="48711968" w:rsidR="00AE54A7" w:rsidRDefault="00AE54A7" w:rsidP="000B04E6">
      <w:pPr>
        <w:tabs>
          <w:tab w:val="right" w:pos="432"/>
          <w:tab w:val="left" w:pos="648"/>
          <w:tab w:val="left" w:pos="1080"/>
          <w:tab w:val="left" w:pos="1440"/>
        </w:tabs>
        <w:spacing w:line="120" w:lineRule="atLeast"/>
        <w:ind w:left="320"/>
      </w:pPr>
    </w:p>
    <w:p w14:paraId="1CBC5717" w14:textId="77777777" w:rsidR="006E13CA" w:rsidRDefault="006E13CA">
      <w:pPr>
        <w:tabs>
          <w:tab w:val="right" w:pos="432"/>
          <w:tab w:val="left" w:pos="648"/>
          <w:tab w:val="left" w:pos="1080"/>
          <w:tab w:val="left" w:pos="1440"/>
        </w:tabs>
        <w:spacing w:line="80" w:lineRule="atLeast"/>
        <w:rPr>
          <w:sz w:val="12"/>
          <w:szCs w:val="12"/>
        </w:rPr>
      </w:pPr>
    </w:p>
    <w:p w14:paraId="0065BFD3" w14:textId="315C9790" w:rsidR="006E13CA" w:rsidRDefault="006E13CA">
      <w:pPr>
        <w:tabs>
          <w:tab w:val="right" w:pos="432"/>
          <w:tab w:val="left" w:pos="648"/>
          <w:tab w:val="left" w:pos="1080"/>
          <w:tab w:val="left" w:pos="1440"/>
        </w:tabs>
        <w:spacing w:line="216" w:lineRule="atLeast"/>
      </w:pPr>
      <w:r>
        <w:t xml:space="preserve">     I</w:t>
      </w:r>
      <w:r w:rsidR="000B04E6">
        <w:t>I</w:t>
      </w:r>
      <w:r>
        <w:t>I.</w:t>
      </w:r>
      <w:r>
        <w:tab/>
        <w:t>Approve Agenda</w:t>
      </w:r>
    </w:p>
    <w:p w14:paraId="5A7CAECC" w14:textId="77777777" w:rsidR="00FC2E94" w:rsidRDefault="00FC2E94">
      <w:pPr>
        <w:tabs>
          <w:tab w:val="right" w:pos="432"/>
          <w:tab w:val="left" w:pos="648"/>
          <w:tab w:val="left" w:pos="1080"/>
          <w:tab w:val="left" w:pos="1440"/>
        </w:tabs>
        <w:spacing w:line="216" w:lineRule="atLeast"/>
      </w:pPr>
    </w:p>
    <w:p w14:paraId="7C4A9F96" w14:textId="3CFDC3FC" w:rsidR="00DF657B" w:rsidRDefault="00DF657B" w:rsidP="00DF657B">
      <w:pPr>
        <w:tabs>
          <w:tab w:val="right" w:pos="432"/>
          <w:tab w:val="left" w:pos="648"/>
          <w:tab w:val="left" w:pos="1080"/>
          <w:tab w:val="left" w:pos="1440"/>
        </w:tabs>
        <w:spacing w:line="216" w:lineRule="atLeast"/>
      </w:pPr>
      <w:r>
        <w:t xml:space="preserve">   I</w:t>
      </w:r>
      <w:r w:rsidR="000B04E6">
        <w:t>V</w:t>
      </w:r>
      <w:r>
        <w:t>.   Approval of:</w:t>
      </w:r>
    </w:p>
    <w:p w14:paraId="55D93B5F" w14:textId="77777777" w:rsidR="00DF657B" w:rsidRDefault="00DF657B" w:rsidP="00DF657B">
      <w:pPr>
        <w:tabs>
          <w:tab w:val="right" w:pos="432"/>
          <w:tab w:val="left" w:pos="648"/>
          <w:tab w:val="left" w:pos="1080"/>
          <w:tab w:val="left" w:pos="1440"/>
        </w:tabs>
        <w:spacing w:line="216" w:lineRule="atLeast"/>
      </w:pPr>
      <w:r>
        <w:tab/>
      </w:r>
      <w:r>
        <w:tab/>
        <w:t>A.</w:t>
      </w:r>
      <w:r>
        <w:tab/>
        <w:t>Minutes of previous meeting</w:t>
      </w:r>
    </w:p>
    <w:p w14:paraId="09C78B59" w14:textId="77777777" w:rsidR="00DF657B" w:rsidRDefault="00DF657B" w:rsidP="00DF657B">
      <w:pPr>
        <w:tabs>
          <w:tab w:val="right" w:pos="432"/>
          <w:tab w:val="left" w:pos="648"/>
          <w:tab w:val="left" w:pos="1080"/>
          <w:tab w:val="left" w:pos="1440"/>
        </w:tabs>
        <w:spacing w:line="216" w:lineRule="atLeast"/>
      </w:pPr>
      <w:r>
        <w:tab/>
      </w:r>
      <w:r>
        <w:tab/>
        <w:t>B.</w:t>
      </w:r>
      <w:r>
        <w:tab/>
        <w:t>Financial Reports</w:t>
      </w:r>
    </w:p>
    <w:p w14:paraId="47399505" w14:textId="77777777" w:rsidR="00DF657B" w:rsidRDefault="00DF657B" w:rsidP="00DF657B">
      <w:pPr>
        <w:tabs>
          <w:tab w:val="right" w:pos="432"/>
          <w:tab w:val="left" w:pos="648"/>
          <w:tab w:val="left" w:pos="1080"/>
          <w:tab w:val="left" w:pos="1440"/>
        </w:tabs>
        <w:spacing w:line="216" w:lineRule="atLeast"/>
      </w:pPr>
      <w:r>
        <w:tab/>
      </w:r>
      <w:r>
        <w:tab/>
        <w:t>C.</w:t>
      </w:r>
      <w:r>
        <w:tab/>
        <w:t>Summary of Bills</w:t>
      </w:r>
    </w:p>
    <w:p w14:paraId="6D92E976" w14:textId="77777777" w:rsidR="006F6377" w:rsidRDefault="006F6377" w:rsidP="00DF657B">
      <w:pPr>
        <w:tabs>
          <w:tab w:val="right" w:pos="432"/>
          <w:tab w:val="left" w:pos="648"/>
          <w:tab w:val="left" w:pos="1080"/>
          <w:tab w:val="left" w:pos="1440"/>
        </w:tabs>
        <w:spacing w:line="216" w:lineRule="atLeast"/>
      </w:pPr>
    </w:p>
    <w:p w14:paraId="38133799" w14:textId="6E546300" w:rsidR="006F6377" w:rsidRDefault="006F6377" w:rsidP="00DF657B">
      <w:pPr>
        <w:tabs>
          <w:tab w:val="right" w:pos="432"/>
          <w:tab w:val="left" w:pos="648"/>
          <w:tab w:val="left" w:pos="1080"/>
          <w:tab w:val="left" w:pos="1440"/>
        </w:tabs>
        <w:spacing w:line="216" w:lineRule="atLeast"/>
      </w:pPr>
      <w:r>
        <w:t xml:space="preserve">V. </w:t>
      </w:r>
      <w:r>
        <w:tab/>
        <w:t>Old Business</w:t>
      </w:r>
    </w:p>
    <w:p w14:paraId="2411DFC7" w14:textId="44F52D44" w:rsidR="008D7D66" w:rsidRDefault="008D7D66" w:rsidP="00646EE5">
      <w:pPr>
        <w:tabs>
          <w:tab w:val="right" w:pos="432"/>
          <w:tab w:val="left" w:pos="648"/>
          <w:tab w:val="left" w:pos="1080"/>
          <w:tab w:val="left" w:pos="1440"/>
        </w:tabs>
        <w:spacing w:line="216" w:lineRule="atLeast"/>
      </w:pPr>
    </w:p>
    <w:p w14:paraId="0CD6698A" w14:textId="5D58F983" w:rsidR="00E83560" w:rsidRDefault="00E83560" w:rsidP="00E83560">
      <w:pPr>
        <w:pStyle w:val="ListParagraph"/>
        <w:numPr>
          <w:ilvl w:val="0"/>
          <w:numId w:val="16"/>
        </w:numPr>
        <w:tabs>
          <w:tab w:val="right" w:pos="432"/>
          <w:tab w:val="left" w:pos="648"/>
          <w:tab w:val="left" w:pos="1080"/>
          <w:tab w:val="left" w:pos="1440"/>
        </w:tabs>
        <w:spacing w:line="216" w:lineRule="atLeast"/>
      </w:pPr>
      <w:r>
        <w:t>Solar Project</w:t>
      </w:r>
    </w:p>
    <w:p w14:paraId="39690ACE" w14:textId="581A195B" w:rsidR="00E83560" w:rsidRDefault="00E83560" w:rsidP="00E83560">
      <w:pPr>
        <w:tabs>
          <w:tab w:val="right" w:pos="432"/>
          <w:tab w:val="left" w:pos="648"/>
          <w:tab w:val="left" w:pos="1080"/>
          <w:tab w:val="left" w:pos="1440"/>
        </w:tabs>
        <w:spacing w:line="216" w:lineRule="atLeast"/>
      </w:pPr>
    </w:p>
    <w:p w14:paraId="7C4B9D6F" w14:textId="078A2C52" w:rsidR="00E83560" w:rsidRDefault="00E83560" w:rsidP="00E83560">
      <w:pPr>
        <w:tabs>
          <w:tab w:val="right" w:pos="432"/>
          <w:tab w:val="left" w:pos="648"/>
          <w:tab w:val="left" w:pos="1080"/>
          <w:tab w:val="left" w:pos="1440"/>
        </w:tabs>
        <w:spacing w:line="216" w:lineRule="atLeast"/>
      </w:pPr>
      <w:r>
        <w:t xml:space="preserve"> Adjournment of current board</w:t>
      </w:r>
    </w:p>
    <w:p w14:paraId="55DC1FBC" w14:textId="77777777" w:rsidR="006F01B7" w:rsidRDefault="006F01B7" w:rsidP="00646EE5">
      <w:pPr>
        <w:tabs>
          <w:tab w:val="right" w:pos="432"/>
          <w:tab w:val="left" w:pos="648"/>
          <w:tab w:val="left" w:pos="1080"/>
          <w:tab w:val="left" w:pos="1440"/>
        </w:tabs>
        <w:spacing w:line="216" w:lineRule="atLeast"/>
      </w:pPr>
    </w:p>
    <w:p w14:paraId="10483695" w14:textId="251E0F1F" w:rsidR="00FC2E94" w:rsidRDefault="00DF657B" w:rsidP="00646EE5">
      <w:pPr>
        <w:tabs>
          <w:tab w:val="right" w:pos="432"/>
          <w:tab w:val="left" w:pos="648"/>
          <w:tab w:val="left" w:pos="1080"/>
          <w:tab w:val="left" w:pos="1440"/>
        </w:tabs>
        <w:spacing w:line="216" w:lineRule="atLeast"/>
        <w:rPr>
          <w:sz w:val="22"/>
          <w:szCs w:val="22"/>
        </w:rPr>
      </w:pPr>
      <w:r>
        <w:t xml:space="preserve">     V</w:t>
      </w:r>
      <w:r w:rsidR="000B04E6">
        <w:t>I</w:t>
      </w:r>
      <w:r>
        <w:t xml:space="preserve">. </w:t>
      </w:r>
      <w:r w:rsidR="00D41FAD">
        <w:rPr>
          <w:u w:val="single"/>
        </w:rPr>
        <w:t>Organizational</w:t>
      </w:r>
      <w:r w:rsidR="00D6673F" w:rsidRPr="00646EE5">
        <w:rPr>
          <w:u w:val="single"/>
        </w:rPr>
        <w:t> Meeting of </w:t>
      </w:r>
      <w:r w:rsidR="001446B6" w:rsidRPr="00646EE5">
        <w:rPr>
          <w:u w:val="single"/>
        </w:rPr>
        <w:t>the Board</w:t>
      </w:r>
    </w:p>
    <w:p w14:paraId="3D62B0B2" w14:textId="7B6C311D" w:rsidR="00FC2E94" w:rsidRPr="007C6A6D" w:rsidRDefault="00FC2E94" w:rsidP="00FC2E94">
      <w:pPr>
        <w:pStyle w:val="ConvertStyle25"/>
        <w:ind w:left="1080" w:hanging="1080"/>
        <w:rPr>
          <w:rFonts w:ascii="Times New Roman" w:hAnsi="Times New Roman" w:cs="Times New Roman"/>
          <w:szCs w:val="22"/>
        </w:rPr>
      </w:pPr>
      <w:r>
        <w:rPr>
          <w:rFonts w:ascii="Times New Roman" w:hAnsi="Times New Roman" w:cs="Times New Roman"/>
          <w:sz w:val="22"/>
          <w:szCs w:val="22"/>
        </w:rPr>
        <w:tab/>
        <w:t>(1)</w:t>
      </w:r>
      <w:r>
        <w:rPr>
          <w:rFonts w:ascii="Times New Roman" w:hAnsi="Times New Roman" w:cs="Times New Roman"/>
          <w:sz w:val="22"/>
          <w:szCs w:val="22"/>
        </w:rPr>
        <w:tab/>
      </w:r>
      <w:r w:rsidR="00EA6527">
        <w:rPr>
          <w:rFonts w:ascii="Times New Roman" w:hAnsi="Times New Roman" w:cs="Times New Roman"/>
          <w:szCs w:val="22"/>
        </w:rPr>
        <w:t xml:space="preserve">Barb </w:t>
      </w:r>
      <w:proofErr w:type="spellStart"/>
      <w:r w:rsidR="00EA6527">
        <w:rPr>
          <w:rFonts w:ascii="Times New Roman" w:hAnsi="Times New Roman" w:cs="Times New Roman"/>
          <w:szCs w:val="22"/>
        </w:rPr>
        <w:t>Schwamman</w:t>
      </w:r>
      <w:proofErr w:type="spellEnd"/>
      <w:r w:rsidRPr="007C6A6D">
        <w:rPr>
          <w:rFonts w:ascii="Times New Roman" w:hAnsi="Times New Roman" w:cs="Times New Roman"/>
          <w:szCs w:val="22"/>
        </w:rPr>
        <w:t>, as president pro-</w:t>
      </w:r>
      <w:proofErr w:type="spellStart"/>
      <w:r w:rsidRPr="007C6A6D">
        <w:rPr>
          <w:rFonts w:ascii="Times New Roman" w:hAnsi="Times New Roman" w:cs="Times New Roman"/>
          <w:szCs w:val="22"/>
        </w:rPr>
        <w:t>tem</w:t>
      </w:r>
      <w:proofErr w:type="spellEnd"/>
      <w:r w:rsidRPr="007C6A6D">
        <w:rPr>
          <w:rFonts w:ascii="Times New Roman" w:hAnsi="Times New Roman" w:cs="Times New Roman"/>
          <w:szCs w:val="22"/>
        </w:rPr>
        <w:t>, will preside over the meeting until a new board president is elected.</w:t>
      </w:r>
    </w:p>
    <w:p w14:paraId="0E2169D8" w14:textId="77777777" w:rsidR="00FC2E94" w:rsidRPr="007C6A6D" w:rsidRDefault="00FC2E94" w:rsidP="00FC2E94">
      <w:pPr>
        <w:pStyle w:val="ConvertStyle25"/>
        <w:ind w:left="1080" w:hanging="1080"/>
        <w:rPr>
          <w:rFonts w:ascii="Times New Roman" w:hAnsi="Times New Roman" w:cs="Times New Roman"/>
          <w:szCs w:val="22"/>
        </w:rPr>
      </w:pPr>
      <w:r w:rsidRPr="007C6A6D">
        <w:rPr>
          <w:rFonts w:ascii="Times New Roman" w:hAnsi="Times New Roman" w:cs="Times New Roman"/>
          <w:szCs w:val="22"/>
        </w:rPr>
        <w:tab/>
        <w:t>(2)</w:t>
      </w:r>
      <w:r w:rsidRPr="007C6A6D">
        <w:rPr>
          <w:rFonts w:ascii="Times New Roman" w:hAnsi="Times New Roman" w:cs="Times New Roman"/>
          <w:szCs w:val="22"/>
        </w:rPr>
        <w:tab/>
        <w:t>Call to order.</w:t>
      </w:r>
    </w:p>
    <w:p w14:paraId="5FF0D210" w14:textId="66D4D53A" w:rsidR="006F01B7" w:rsidRPr="007C6A6D" w:rsidRDefault="00FC2E94" w:rsidP="000B04E6">
      <w:pPr>
        <w:pStyle w:val="ConvertStyle25"/>
        <w:ind w:left="1080" w:hanging="1080"/>
        <w:rPr>
          <w:rFonts w:ascii="Times New Roman" w:hAnsi="Times New Roman" w:cs="Times New Roman"/>
          <w:szCs w:val="22"/>
        </w:rPr>
      </w:pPr>
      <w:r w:rsidRPr="007C6A6D">
        <w:rPr>
          <w:rFonts w:ascii="Times New Roman" w:hAnsi="Times New Roman" w:cs="Times New Roman"/>
          <w:szCs w:val="22"/>
        </w:rPr>
        <w:tab/>
        <w:t>(3)</w:t>
      </w:r>
      <w:r w:rsidRPr="007C6A6D">
        <w:rPr>
          <w:rFonts w:ascii="Times New Roman" w:hAnsi="Times New Roman" w:cs="Times New Roman"/>
          <w:szCs w:val="22"/>
        </w:rPr>
        <w:tab/>
        <w:t>Roll call.</w:t>
      </w:r>
    </w:p>
    <w:p w14:paraId="455AEDA3" w14:textId="77777777" w:rsidR="00FC2E94" w:rsidRPr="007C6A6D" w:rsidRDefault="00FC2E94" w:rsidP="00A6643D">
      <w:pPr>
        <w:pStyle w:val="ConvertStyle25"/>
        <w:ind w:left="1080" w:hanging="1080"/>
      </w:pPr>
      <w:r>
        <w:tab/>
      </w:r>
      <w:r w:rsidRPr="007C6A6D">
        <w:t>(</w:t>
      </w:r>
      <w:r w:rsidR="00A6643D">
        <w:t>4)</w:t>
      </w:r>
      <w:r w:rsidRPr="007C6A6D">
        <w:tab/>
        <w:t xml:space="preserve">Election of a president of the board.  </w:t>
      </w:r>
      <w:r w:rsidRPr="00A6643D">
        <w:rPr>
          <w:i/>
        </w:rPr>
        <w:t>The president pro-</w:t>
      </w:r>
      <w:proofErr w:type="spellStart"/>
      <w:r w:rsidRPr="00A6643D">
        <w:rPr>
          <w:i/>
        </w:rPr>
        <w:t>tem</w:t>
      </w:r>
      <w:proofErr w:type="spellEnd"/>
      <w:r w:rsidRPr="00A6643D">
        <w:rPr>
          <w:i/>
        </w:rPr>
        <w:t xml:space="preserve"> calls for nominations; nominations need not be seconded.  The board will then vote on the nominations.  The secretary will announce the result of the vote, and the secretary will administer the oath of office to the newly elected president and the newly elected president will assume the chair</w:t>
      </w:r>
    </w:p>
    <w:p w14:paraId="4C5B61DA" w14:textId="77777777" w:rsidR="00A6643D" w:rsidRDefault="00FC2E94" w:rsidP="00FC2E94">
      <w:pPr>
        <w:pStyle w:val="ConvertStyle26"/>
        <w:ind w:left="1080" w:hanging="1080"/>
        <w:rPr>
          <w:rFonts w:ascii="Times New Roman" w:hAnsi="Times New Roman" w:cs="Times New Roman"/>
          <w:szCs w:val="22"/>
        </w:rPr>
      </w:pPr>
      <w:r w:rsidRPr="007C6A6D">
        <w:rPr>
          <w:rFonts w:ascii="Times New Roman" w:hAnsi="Times New Roman" w:cs="Times New Roman"/>
          <w:szCs w:val="22"/>
        </w:rPr>
        <w:tab/>
        <w:t xml:space="preserve"> (</w:t>
      </w:r>
      <w:r w:rsidR="00A6643D">
        <w:rPr>
          <w:rFonts w:ascii="Times New Roman" w:hAnsi="Times New Roman" w:cs="Times New Roman"/>
          <w:szCs w:val="22"/>
        </w:rPr>
        <w:t>5</w:t>
      </w:r>
      <w:r w:rsidRPr="007C6A6D">
        <w:rPr>
          <w:rFonts w:ascii="Times New Roman" w:hAnsi="Times New Roman" w:cs="Times New Roman"/>
          <w:szCs w:val="22"/>
        </w:rPr>
        <w:t>)</w:t>
      </w:r>
      <w:r w:rsidRPr="007C6A6D">
        <w:rPr>
          <w:rFonts w:ascii="Times New Roman" w:hAnsi="Times New Roman" w:cs="Times New Roman"/>
          <w:szCs w:val="22"/>
        </w:rPr>
        <w:tab/>
        <w:t xml:space="preserve">Election of the vice-president.  </w:t>
      </w:r>
      <w:r w:rsidRPr="00A6643D">
        <w:rPr>
          <w:rFonts w:ascii="Times New Roman" w:hAnsi="Times New Roman" w:cs="Times New Roman"/>
          <w:i/>
          <w:szCs w:val="22"/>
        </w:rPr>
        <w:t>The president of the board will call for nominations; the nominations need not be seconded.  The board will then vote on the nominations.  The president will announce the results and secretary will administer the oath of office to the vice-president.</w:t>
      </w:r>
    </w:p>
    <w:p w14:paraId="68C5C7A7" w14:textId="42BB0FAA" w:rsidR="00A6643D" w:rsidRDefault="00A6643D" w:rsidP="00A6643D">
      <w:pPr>
        <w:pStyle w:val="ConvertStyle25"/>
        <w:ind w:left="1080" w:hanging="1080"/>
        <w:rPr>
          <w:rFonts w:ascii="Times New Roman" w:hAnsi="Times New Roman" w:cs="Times New Roman"/>
          <w:szCs w:val="22"/>
        </w:rPr>
      </w:pPr>
      <w:r>
        <w:rPr>
          <w:rFonts w:ascii="Times New Roman" w:hAnsi="Times New Roman" w:cs="Times New Roman"/>
          <w:szCs w:val="22"/>
        </w:rPr>
        <w:tab/>
        <w:t>(6)</w:t>
      </w:r>
      <w:r>
        <w:rPr>
          <w:rFonts w:ascii="Times New Roman" w:hAnsi="Times New Roman" w:cs="Times New Roman"/>
          <w:szCs w:val="22"/>
        </w:rPr>
        <w:tab/>
      </w:r>
      <w:r w:rsidR="00AE54A7">
        <w:rPr>
          <w:rFonts w:ascii="Times New Roman" w:hAnsi="Times New Roman" w:cs="Times New Roman"/>
          <w:szCs w:val="22"/>
        </w:rPr>
        <w:t>Appoint</w:t>
      </w:r>
      <w:r>
        <w:rPr>
          <w:rFonts w:ascii="Times New Roman" w:hAnsi="Times New Roman" w:cs="Times New Roman"/>
          <w:szCs w:val="22"/>
        </w:rPr>
        <w:t xml:space="preserve"> </w:t>
      </w:r>
      <w:r w:rsidRPr="007C6A6D">
        <w:rPr>
          <w:rFonts w:ascii="Times New Roman" w:hAnsi="Times New Roman" w:cs="Times New Roman"/>
          <w:szCs w:val="22"/>
        </w:rPr>
        <w:t xml:space="preserve">board secretary </w:t>
      </w:r>
    </w:p>
    <w:p w14:paraId="49986FB8" w14:textId="4692FDC4" w:rsidR="006E13CA" w:rsidRPr="001446B6" w:rsidRDefault="001073C8" w:rsidP="001446B6">
      <w:pPr>
        <w:pStyle w:val="ConvertStyle25"/>
        <w:ind w:left="1080" w:hanging="1080"/>
        <w:rPr>
          <w:rFonts w:ascii="Times New Roman" w:hAnsi="Times New Roman" w:cs="Times New Roman"/>
          <w:szCs w:val="22"/>
        </w:rPr>
      </w:pPr>
      <w:r>
        <w:rPr>
          <w:rFonts w:ascii="Times New Roman" w:hAnsi="Times New Roman" w:cs="Times New Roman"/>
          <w:szCs w:val="22"/>
        </w:rPr>
        <w:tab/>
        <w:t>(7)</w:t>
      </w:r>
      <w:r>
        <w:rPr>
          <w:rFonts w:ascii="Times New Roman" w:hAnsi="Times New Roman" w:cs="Times New Roman"/>
          <w:szCs w:val="22"/>
        </w:rPr>
        <w:tab/>
        <w:t>Discussion of date/time of meetings.</w:t>
      </w:r>
    </w:p>
    <w:p w14:paraId="7802CD51" w14:textId="0E0507DC" w:rsidR="006E13CA" w:rsidRDefault="006E13CA">
      <w:pPr>
        <w:tabs>
          <w:tab w:val="right" w:pos="432"/>
          <w:tab w:val="left" w:pos="648"/>
          <w:tab w:val="left" w:pos="1080"/>
          <w:tab w:val="left" w:pos="1440"/>
        </w:tabs>
        <w:spacing w:line="80" w:lineRule="atLeast"/>
        <w:rPr>
          <w:sz w:val="12"/>
          <w:szCs w:val="12"/>
        </w:rPr>
      </w:pPr>
      <w:r>
        <w:rPr>
          <w:sz w:val="12"/>
          <w:szCs w:val="12"/>
        </w:rPr>
        <w:tab/>
      </w:r>
    </w:p>
    <w:p w14:paraId="720B4B13" w14:textId="363DA5DF" w:rsidR="000B04E6" w:rsidRDefault="000B04E6">
      <w:pPr>
        <w:tabs>
          <w:tab w:val="right" w:pos="432"/>
          <w:tab w:val="left" w:pos="648"/>
          <w:tab w:val="left" w:pos="1080"/>
          <w:tab w:val="left" w:pos="1440"/>
        </w:tabs>
        <w:spacing w:line="80" w:lineRule="atLeast"/>
        <w:rPr>
          <w:sz w:val="12"/>
          <w:szCs w:val="12"/>
        </w:rPr>
      </w:pPr>
    </w:p>
    <w:p w14:paraId="76112331" w14:textId="03389C8E" w:rsidR="005B07BF" w:rsidRPr="005B07BF" w:rsidRDefault="005B07BF">
      <w:pPr>
        <w:tabs>
          <w:tab w:val="right" w:pos="432"/>
          <w:tab w:val="left" w:pos="648"/>
          <w:tab w:val="left" w:pos="1080"/>
          <w:tab w:val="left" w:pos="1440"/>
        </w:tabs>
        <w:spacing w:line="80" w:lineRule="atLeast"/>
      </w:pPr>
      <w:r>
        <w:t>Call new board meeting to Order</w:t>
      </w:r>
    </w:p>
    <w:p w14:paraId="1FCFBAEF" w14:textId="77777777" w:rsidR="000B04E6" w:rsidRDefault="000B04E6">
      <w:pPr>
        <w:tabs>
          <w:tab w:val="right" w:pos="432"/>
          <w:tab w:val="left" w:pos="648"/>
          <w:tab w:val="left" w:pos="1080"/>
          <w:tab w:val="left" w:pos="1440"/>
        </w:tabs>
        <w:spacing w:line="80" w:lineRule="atLeast"/>
        <w:rPr>
          <w:sz w:val="12"/>
          <w:szCs w:val="12"/>
        </w:rPr>
      </w:pPr>
    </w:p>
    <w:p w14:paraId="1E8B96B6" w14:textId="77777777" w:rsidR="006E13CA" w:rsidRDefault="00982C09">
      <w:pPr>
        <w:tabs>
          <w:tab w:val="right" w:pos="432"/>
          <w:tab w:val="left" w:pos="648"/>
          <w:tab w:val="left" w:pos="1080"/>
          <w:tab w:val="left" w:pos="1440"/>
        </w:tabs>
        <w:spacing w:line="216" w:lineRule="atLeast"/>
      </w:pPr>
      <w:r>
        <w:tab/>
        <w:t>V</w:t>
      </w:r>
      <w:r w:rsidR="006E13CA">
        <w:t>.</w:t>
      </w:r>
      <w:r w:rsidR="006E13CA">
        <w:tab/>
        <w:t>Communications</w:t>
      </w:r>
    </w:p>
    <w:p w14:paraId="18D40BDC" w14:textId="02857C65" w:rsidR="00322820" w:rsidRDefault="006E13CA">
      <w:pPr>
        <w:tabs>
          <w:tab w:val="right" w:pos="432"/>
          <w:tab w:val="left" w:pos="648"/>
          <w:tab w:val="left" w:pos="1080"/>
          <w:tab w:val="left" w:pos="1440"/>
        </w:tabs>
        <w:spacing w:line="216" w:lineRule="atLeast"/>
      </w:pPr>
      <w:r>
        <w:tab/>
      </w:r>
      <w:r>
        <w:tab/>
        <w:t>A.</w:t>
      </w:r>
      <w:r>
        <w:tab/>
        <w:t>Citizens and organizations</w:t>
      </w:r>
    </w:p>
    <w:p w14:paraId="4D329039" w14:textId="37772770" w:rsidR="00CA3DAD" w:rsidRDefault="006E13CA">
      <w:pPr>
        <w:tabs>
          <w:tab w:val="right" w:pos="432"/>
          <w:tab w:val="left" w:pos="648"/>
          <w:tab w:val="left" w:pos="1080"/>
          <w:tab w:val="left" w:pos="1440"/>
        </w:tabs>
        <w:spacing w:line="216" w:lineRule="atLeast"/>
      </w:pPr>
      <w:r>
        <w:tab/>
      </w:r>
      <w:r>
        <w:tab/>
        <w:t>B.</w:t>
      </w:r>
      <w:r>
        <w:tab/>
        <w:t>Written</w:t>
      </w:r>
    </w:p>
    <w:p w14:paraId="6C159429" w14:textId="5013C798" w:rsidR="00AE54A7" w:rsidRDefault="006E13CA">
      <w:pPr>
        <w:tabs>
          <w:tab w:val="right" w:pos="432"/>
          <w:tab w:val="left" w:pos="648"/>
          <w:tab w:val="left" w:pos="1080"/>
          <w:tab w:val="left" w:pos="1440"/>
        </w:tabs>
        <w:spacing w:line="216" w:lineRule="atLeast"/>
      </w:pPr>
      <w:r>
        <w:tab/>
      </w:r>
      <w:r>
        <w:tab/>
        <w:t>C.</w:t>
      </w:r>
      <w:r>
        <w:tab/>
      </w:r>
      <w:r w:rsidR="00AE54A7">
        <w:t xml:space="preserve">Open </w:t>
      </w:r>
      <w:r w:rsidR="000B04E6">
        <w:t>Enrollment</w:t>
      </w:r>
    </w:p>
    <w:tbl>
      <w:tblPr>
        <w:tblStyle w:val="TableGrid"/>
        <w:tblW w:w="7250" w:type="dxa"/>
        <w:tblInd w:w="1508" w:type="dxa"/>
        <w:tblLook w:val="04A0" w:firstRow="1" w:lastRow="0" w:firstColumn="1" w:lastColumn="0" w:noHBand="0" w:noVBand="1"/>
      </w:tblPr>
      <w:tblGrid>
        <w:gridCol w:w="1797"/>
        <w:gridCol w:w="1700"/>
        <w:gridCol w:w="1757"/>
        <w:gridCol w:w="1760"/>
        <w:gridCol w:w="236"/>
      </w:tblGrid>
      <w:tr w:rsidR="00AE54A7" w:rsidRPr="008109E2" w14:paraId="248CC8C5" w14:textId="77777777" w:rsidTr="00182088">
        <w:tc>
          <w:tcPr>
            <w:tcW w:w="1797" w:type="dxa"/>
          </w:tcPr>
          <w:p w14:paraId="12E1DBEA" w14:textId="77777777" w:rsidR="00AE54A7" w:rsidRPr="008109E2" w:rsidRDefault="00AE54A7" w:rsidP="00606B28">
            <w:pPr>
              <w:pStyle w:val="ListParagraph"/>
              <w:spacing w:line="216" w:lineRule="atLeast"/>
              <w:ind w:left="0"/>
            </w:pPr>
            <w:r w:rsidRPr="008109E2">
              <w:t>Parent Name</w:t>
            </w:r>
          </w:p>
        </w:tc>
        <w:tc>
          <w:tcPr>
            <w:tcW w:w="1700" w:type="dxa"/>
          </w:tcPr>
          <w:p w14:paraId="7DBE4C96" w14:textId="77777777" w:rsidR="00AE54A7" w:rsidRPr="008109E2" w:rsidRDefault="00AE54A7" w:rsidP="00606B28">
            <w:pPr>
              <w:pStyle w:val="ListParagraph"/>
              <w:spacing w:line="216" w:lineRule="atLeast"/>
              <w:ind w:left="0"/>
            </w:pPr>
            <w:r w:rsidRPr="008109E2">
              <w:t>Grade</w:t>
            </w:r>
          </w:p>
        </w:tc>
        <w:tc>
          <w:tcPr>
            <w:tcW w:w="1757" w:type="dxa"/>
          </w:tcPr>
          <w:p w14:paraId="088D199F" w14:textId="77777777" w:rsidR="00AE54A7" w:rsidRPr="008109E2" w:rsidRDefault="00AE54A7" w:rsidP="00606B28">
            <w:pPr>
              <w:pStyle w:val="ListParagraph"/>
              <w:spacing w:line="216" w:lineRule="atLeast"/>
              <w:ind w:left="0"/>
            </w:pPr>
            <w:r w:rsidRPr="008109E2">
              <w:t>District IN</w:t>
            </w:r>
          </w:p>
        </w:tc>
        <w:tc>
          <w:tcPr>
            <w:tcW w:w="1760" w:type="dxa"/>
          </w:tcPr>
          <w:p w14:paraId="281C9772" w14:textId="77777777" w:rsidR="00AE54A7" w:rsidRPr="008109E2" w:rsidRDefault="00AE54A7" w:rsidP="00606B28">
            <w:pPr>
              <w:pStyle w:val="ListParagraph"/>
              <w:spacing w:line="216" w:lineRule="atLeast"/>
              <w:ind w:left="0"/>
            </w:pPr>
            <w:r w:rsidRPr="008109E2">
              <w:t>District To</w:t>
            </w:r>
          </w:p>
        </w:tc>
        <w:tc>
          <w:tcPr>
            <w:tcW w:w="236" w:type="dxa"/>
          </w:tcPr>
          <w:p w14:paraId="6BEAAA1B" w14:textId="1E27748E" w:rsidR="00AE54A7" w:rsidRPr="008109E2" w:rsidRDefault="00AE54A7" w:rsidP="00606B28">
            <w:pPr>
              <w:pStyle w:val="ListParagraph"/>
              <w:spacing w:line="216" w:lineRule="atLeast"/>
              <w:ind w:left="0"/>
            </w:pPr>
          </w:p>
        </w:tc>
      </w:tr>
      <w:tr w:rsidR="00AE54A7" w:rsidRPr="008109E2" w14:paraId="313E4EA2" w14:textId="77777777" w:rsidTr="00182088">
        <w:tc>
          <w:tcPr>
            <w:tcW w:w="1797" w:type="dxa"/>
          </w:tcPr>
          <w:p w14:paraId="47FEE3E4" w14:textId="745CD194" w:rsidR="00AE54A7" w:rsidRPr="008109E2" w:rsidRDefault="00182088" w:rsidP="00606B28">
            <w:pPr>
              <w:pStyle w:val="ListParagraph"/>
              <w:spacing w:line="216" w:lineRule="atLeast"/>
              <w:ind w:left="0"/>
            </w:pPr>
            <w:r>
              <w:t>Katie Anderson</w:t>
            </w:r>
          </w:p>
        </w:tc>
        <w:tc>
          <w:tcPr>
            <w:tcW w:w="1700" w:type="dxa"/>
          </w:tcPr>
          <w:p w14:paraId="18796FC2" w14:textId="01CBCE28" w:rsidR="00AE54A7" w:rsidRPr="008109E2" w:rsidRDefault="00182088" w:rsidP="00606B28">
            <w:pPr>
              <w:pStyle w:val="ListParagraph"/>
              <w:spacing w:line="216" w:lineRule="atLeast"/>
              <w:ind w:left="0"/>
            </w:pPr>
            <w:r>
              <w:t>11</w:t>
            </w:r>
          </w:p>
        </w:tc>
        <w:tc>
          <w:tcPr>
            <w:tcW w:w="1757" w:type="dxa"/>
          </w:tcPr>
          <w:p w14:paraId="05C1155C" w14:textId="400AF6A7" w:rsidR="00AE54A7" w:rsidRPr="008109E2" w:rsidRDefault="00182088" w:rsidP="00606B28">
            <w:pPr>
              <w:pStyle w:val="ListParagraph"/>
              <w:spacing w:line="216" w:lineRule="atLeast"/>
              <w:ind w:left="0"/>
            </w:pPr>
            <w:r>
              <w:t>Riceville</w:t>
            </w:r>
          </w:p>
        </w:tc>
        <w:tc>
          <w:tcPr>
            <w:tcW w:w="1760" w:type="dxa"/>
          </w:tcPr>
          <w:p w14:paraId="5B5D2085" w14:textId="5656A4BE" w:rsidR="00AE54A7" w:rsidRPr="008109E2" w:rsidRDefault="00182088" w:rsidP="00606B28">
            <w:pPr>
              <w:pStyle w:val="ListParagraph"/>
              <w:spacing w:line="216" w:lineRule="atLeast"/>
              <w:ind w:left="0"/>
            </w:pPr>
            <w:r>
              <w:t>Howard-Winn</w:t>
            </w:r>
          </w:p>
        </w:tc>
        <w:tc>
          <w:tcPr>
            <w:tcW w:w="236" w:type="dxa"/>
          </w:tcPr>
          <w:p w14:paraId="1EB56DB4" w14:textId="6AAF3324" w:rsidR="00AE54A7" w:rsidRPr="008109E2" w:rsidRDefault="00AE54A7" w:rsidP="00606B28">
            <w:pPr>
              <w:pStyle w:val="ListParagraph"/>
              <w:spacing w:line="216" w:lineRule="atLeast"/>
              <w:ind w:left="0"/>
            </w:pPr>
          </w:p>
        </w:tc>
      </w:tr>
      <w:tr w:rsidR="00AE54A7" w:rsidRPr="008109E2" w14:paraId="087E0D00" w14:textId="77777777" w:rsidTr="00182088">
        <w:tc>
          <w:tcPr>
            <w:tcW w:w="1797" w:type="dxa"/>
          </w:tcPr>
          <w:p w14:paraId="3E5B7831" w14:textId="2F2216BB" w:rsidR="00AE54A7" w:rsidRPr="008109E2" w:rsidRDefault="00AE54A7" w:rsidP="00606B28">
            <w:pPr>
              <w:pStyle w:val="ListParagraph"/>
              <w:spacing w:line="216" w:lineRule="atLeast"/>
              <w:ind w:left="0"/>
            </w:pPr>
          </w:p>
        </w:tc>
        <w:tc>
          <w:tcPr>
            <w:tcW w:w="1700" w:type="dxa"/>
          </w:tcPr>
          <w:p w14:paraId="561EB363" w14:textId="2C5C0DBE" w:rsidR="00AE54A7" w:rsidRPr="008109E2" w:rsidRDefault="00AE54A7" w:rsidP="00606B28">
            <w:pPr>
              <w:pStyle w:val="ListParagraph"/>
              <w:spacing w:line="216" w:lineRule="atLeast"/>
              <w:ind w:left="0"/>
            </w:pPr>
          </w:p>
        </w:tc>
        <w:tc>
          <w:tcPr>
            <w:tcW w:w="1757" w:type="dxa"/>
          </w:tcPr>
          <w:p w14:paraId="72D4B0A8" w14:textId="05566F9D" w:rsidR="00AE54A7" w:rsidRPr="008109E2" w:rsidRDefault="00AE54A7" w:rsidP="00606B28">
            <w:pPr>
              <w:pStyle w:val="ListParagraph"/>
              <w:spacing w:line="216" w:lineRule="atLeast"/>
              <w:ind w:left="0"/>
            </w:pPr>
          </w:p>
        </w:tc>
        <w:tc>
          <w:tcPr>
            <w:tcW w:w="1760" w:type="dxa"/>
          </w:tcPr>
          <w:p w14:paraId="648A191C" w14:textId="1C8E8A73" w:rsidR="00AE54A7" w:rsidRPr="008109E2" w:rsidRDefault="00AE54A7" w:rsidP="00606B28">
            <w:pPr>
              <w:pStyle w:val="ListParagraph"/>
              <w:spacing w:line="216" w:lineRule="atLeast"/>
              <w:ind w:left="0"/>
            </w:pPr>
          </w:p>
        </w:tc>
        <w:tc>
          <w:tcPr>
            <w:tcW w:w="236" w:type="dxa"/>
          </w:tcPr>
          <w:p w14:paraId="20F23F95" w14:textId="7982F94B" w:rsidR="00AE54A7" w:rsidRPr="008109E2" w:rsidRDefault="00AE54A7" w:rsidP="00606B28">
            <w:pPr>
              <w:pStyle w:val="ListParagraph"/>
              <w:spacing w:line="216" w:lineRule="atLeast"/>
              <w:ind w:left="0"/>
            </w:pPr>
          </w:p>
        </w:tc>
      </w:tr>
      <w:tr w:rsidR="00AE54A7" w:rsidRPr="008109E2" w14:paraId="637E2805" w14:textId="77777777" w:rsidTr="00182088">
        <w:tc>
          <w:tcPr>
            <w:tcW w:w="1797" w:type="dxa"/>
          </w:tcPr>
          <w:p w14:paraId="66C5729E" w14:textId="0021B79A" w:rsidR="00AE54A7" w:rsidRPr="008109E2" w:rsidRDefault="00AE54A7" w:rsidP="00606B28">
            <w:pPr>
              <w:pStyle w:val="ListParagraph"/>
              <w:spacing w:line="216" w:lineRule="atLeast"/>
              <w:ind w:left="0"/>
            </w:pPr>
          </w:p>
        </w:tc>
        <w:tc>
          <w:tcPr>
            <w:tcW w:w="1700" w:type="dxa"/>
          </w:tcPr>
          <w:p w14:paraId="3FCB0B63" w14:textId="288D36F6" w:rsidR="00AE54A7" w:rsidRPr="008109E2" w:rsidRDefault="00AE54A7" w:rsidP="00606B28">
            <w:pPr>
              <w:pStyle w:val="ListParagraph"/>
              <w:spacing w:line="216" w:lineRule="atLeast"/>
              <w:ind w:left="0"/>
            </w:pPr>
          </w:p>
        </w:tc>
        <w:tc>
          <w:tcPr>
            <w:tcW w:w="1757" w:type="dxa"/>
          </w:tcPr>
          <w:p w14:paraId="6B80B5B2" w14:textId="4C8245B1" w:rsidR="00AE54A7" w:rsidRPr="008109E2" w:rsidRDefault="00AE54A7" w:rsidP="00606B28">
            <w:pPr>
              <w:pStyle w:val="ListParagraph"/>
              <w:spacing w:line="216" w:lineRule="atLeast"/>
              <w:ind w:left="0"/>
            </w:pPr>
          </w:p>
        </w:tc>
        <w:tc>
          <w:tcPr>
            <w:tcW w:w="1760" w:type="dxa"/>
          </w:tcPr>
          <w:p w14:paraId="43C75A9C" w14:textId="71B44EEE" w:rsidR="00AE54A7" w:rsidRPr="008109E2" w:rsidRDefault="00AE54A7" w:rsidP="00606B28">
            <w:pPr>
              <w:pStyle w:val="ListParagraph"/>
              <w:spacing w:line="216" w:lineRule="atLeast"/>
              <w:ind w:left="0"/>
            </w:pPr>
          </w:p>
        </w:tc>
        <w:tc>
          <w:tcPr>
            <w:tcW w:w="236" w:type="dxa"/>
          </w:tcPr>
          <w:p w14:paraId="51EBF0B5" w14:textId="03F14A59" w:rsidR="00AE54A7" w:rsidRPr="008109E2" w:rsidRDefault="00AE54A7" w:rsidP="00606B28">
            <w:pPr>
              <w:pStyle w:val="ListParagraph"/>
              <w:spacing w:line="216" w:lineRule="atLeast"/>
              <w:ind w:left="0"/>
            </w:pPr>
          </w:p>
        </w:tc>
      </w:tr>
      <w:tr w:rsidR="00AE54A7" w:rsidRPr="008109E2" w14:paraId="083A9497" w14:textId="77777777" w:rsidTr="00182088">
        <w:tc>
          <w:tcPr>
            <w:tcW w:w="1797" w:type="dxa"/>
          </w:tcPr>
          <w:p w14:paraId="79D2209A" w14:textId="77777777" w:rsidR="00AE54A7" w:rsidRPr="008109E2" w:rsidRDefault="00AE54A7" w:rsidP="00606B28">
            <w:pPr>
              <w:pStyle w:val="ListParagraph"/>
              <w:spacing w:line="216" w:lineRule="atLeast"/>
              <w:ind w:left="0"/>
            </w:pPr>
          </w:p>
        </w:tc>
        <w:tc>
          <w:tcPr>
            <w:tcW w:w="1700" w:type="dxa"/>
          </w:tcPr>
          <w:p w14:paraId="0D39BD84" w14:textId="77777777" w:rsidR="00AE54A7" w:rsidRPr="008109E2" w:rsidRDefault="00AE54A7" w:rsidP="00606B28">
            <w:pPr>
              <w:pStyle w:val="ListParagraph"/>
              <w:spacing w:line="216" w:lineRule="atLeast"/>
              <w:ind w:left="0"/>
            </w:pPr>
          </w:p>
        </w:tc>
        <w:tc>
          <w:tcPr>
            <w:tcW w:w="1757" w:type="dxa"/>
          </w:tcPr>
          <w:p w14:paraId="7B28374F" w14:textId="77777777" w:rsidR="00AE54A7" w:rsidRPr="008109E2" w:rsidRDefault="00AE54A7" w:rsidP="00606B28">
            <w:pPr>
              <w:pStyle w:val="ListParagraph"/>
              <w:spacing w:line="216" w:lineRule="atLeast"/>
              <w:ind w:left="0"/>
            </w:pPr>
          </w:p>
        </w:tc>
        <w:tc>
          <w:tcPr>
            <w:tcW w:w="1760" w:type="dxa"/>
          </w:tcPr>
          <w:p w14:paraId="50DEC10B" w14:textId="77777777" w:rsidR="00AE54A7" w:rsidRPr="008109E2" w:rsidRDefault="00AE54A7" w:rsidP="00606B28">
            <w:pPr>
              <w:pStyle w:val="ListParagraph"/>
              <w:spacing w:line="216" w:lineRule="atLeast"/>
              <w:ind w:left="0"/>
            </w:pPr>
          </w:p>
        </w:tc>
        <w:tc>
          <w:tcPr>
            <w:tcW w:w="236" w:type="dxa"/>
          </w:tcPr>
          <w:p w14:paraId="0CA099D7" w14:textId="77777777" w:rsidR="00AE54A7" w:rsidRPr="008109E2" w:rsidRDefault="00AE54A7" w:rsidP="00606B28">
            <w:pPr>
              <w:pStyle w:val="ListParagraph"/>
              <w:spacing w:line="216" w:lineRule="atLeast"/>
              <w:ind w:left="0"/>
            </w:pPr>
          </w:p>
        </w:tc>
      </w:tr>
      <w:tr w:rsidR="00AE54A7" w:rsidRPr="008109E2" w14:paraId="6A101009" w14:textId="77777777" w:rsidTr="00182088">
        <w:tc>
          <w:tcPr>
            <w:tcW w:w="1797" w:type="dxa"/>
          </w:tcPr>
          <w:p w14:paraId="4A632345" w14:textId="77777777" w:rsidR="00AE54A7" w:rsidRPr="008109E2" w:rsidRDefault="00AE54A7" w:rsidP="00606B28">
            <w:pPr>
              <w:pStyle w:val="ListParagraph"/>
              <w:spacing w:line="216" w:lineRule="atLeast"/>
              <w:ind w:left="0"/>
            </w:pPr>
          </w:p>
        </w:tc>
        <w:tc>
          <w:tcPr>
            <w:tcW w:w="1700" w:type="dxa"/>
          </w:tcPr>
          <w:p w14:paraId="584CF3AB" w14:textId="77777777" w:rsidR="00AE54A7" w:rsidRPr="008109E2" w:rsidRDefault="00AE54A7" w:rsidP="00606B28">
            <w:pPr>
              <w:pStyle w:val="ListParagraph"/>
              <w:spacing w:line="216" w:lineRule="atLeast"/>
              <w:ind w:left="0"/>
            </w:pPr>
          </w:p>
        </w:tc>
        <w:tc>
          <w:tcPr>
            <w:tcW w:w="1757" w:type="dxa"/>
          </w:tcPr>
          <w:p w14:paraId="1B2CCCA7" w14:textId="77777777" w:rsidR="00AE54A7" w:rsidRPr="008109E2" w:rsidRDefault="00AE54A7" w:rsidP="00606B28">
            <w:pPr>
              <w:pStyle w:val="ListParagraph"/>
              <w:spacing w:line="216" w:lineRule="atLeast"/>
              <w:ind w:left="0"/>
            </w:pPr>
          </w:p>
        </w:tc>
        <w:tc>
          <w:tcPr>
            <w:tcW w:w="1760" w:type="dxa"/>
          </w:tcPr>
          <w:p w14:paraId="20B3DADE" w14:textId="77777777" w:rsidR="00AE54A7" w:rsidRPr="008109E2" w:rsidRDefault="00AE54A7" w:rsidP="00606B28">
            <w:pPr>
              <w:pStyle w:val="ListParagraph"/>
              <w:spacing w:line="216" w:lineRule="atLeast"/>
              <w:ind w:left="0"/>
            </w:pPr>
          </w:p>
        </w:tc>
        <w:tc>
          <w:tcPr>
            <w:tcW w:w="236" w:type="dxa"/>
          </w:tcPr>
          <w:p w14:paraId="2EE032F8" w14:textId="77777777" w:rsidR="00AE54A7" w:rsidRPr="008109E2" w:rsidRDefault="00AE54A7" w:rsidP="00606B28">
            <w:pPr>
              <w:pStyle w:val="ListParagraph"/>
              <w:spacing w:line="216" w:lineRule="atLeast"/>
              <w:ind w:left="0"/>
            </w:pPr>
          </w:p>
        </w:tc>
      </w:tr>
    </w:tbl>
    <w:p w14:paraId="216B52E1" w14:textId="0E2CE9E4" w:rsidR="006E13CA" w:rsidRDefault="006E13CA">
      <w:pPr>
        <w:tabs>
          <w:tab w:val="right" w:pos="432"/>
          <w:tab w:val="left" w:pos="648"/>
          <w:tab w:val="left" w:pos="1080"/>
          <w:tab w:val="left" w:pos="1440"/>
        </w:tabs>
        <w:spacing w:line="216" w:lineRule="atLeast"/>
      </w:pPr>
    </w:p>
    <w:p w14:paraId="2D573EBB" w14:textId="77777777" w:rsidR="006E13CA" w:rsidRDefault="006E13CA">
      <w:pPr>
        <w:tabs>
          <w:tab w:val="right" w:pos="432"/>
          <w:tab w:val="left" w:pos="648"/>
          <w:tab w:val="left" w:pos="1080"/>
          <w:tab w:val="left" w:pos="1440"/>
        </w:tabs>
        <w:spacing w:line="80" w:lineRule="atLeast"/>
        <w:rPr>
          <w:sz w:val="12"/>
          <w:szCs w:val="12"/>
        </w:rPr>
      </w:pPr>
      <w:r>
        <w:rPr>
          <w:sz w:val="12"/>
          <w:szCs w:val="12"/>
        </w:rPr>
        <w:tab/>
      </w:r>
    </w:p>
    <w:p w14:paraId="070E603B" w14:textId="77777777" w:rsidR="006E13CA" w:rsidRDefault="00982C09">
      <w:pPr>
        <w:tabs>
          <w:tab w:val="right" w:pos="432"/>
          <w:tab w:val="left" w:pos="648"/>
          <w:tab w:val="left" w:pos="1080"/>
          <w:tab w:val="left" w:pos="1440"/>
        </w:tabs>
        <w:spacing w:line="216" w:lineRule="atLeast"/>
      </w:pPr>
      <w:r>
        <w:tab/>
        <w:t>VI</w:t>
      </w:r>
      <w:r w:rsidR="006E13CA">
        <w:t>.</w:t>
      </w:r>
      <w:r w:rsidR="006E13CA">
        <w:tab/>
        <w:t>Reports</w:t>
      </w:r>
    </w:p>
    <w:p w14:paraId="029B9C6A" w14:textId="090B7C9E" w:rsidR="00E83560" w:rsidRDefault="006E13CA">
      <w:pPr>
        <w:tabs>
          <w:tab w:val="right" w:pos="432"/>
          <w:tab w:val="left" w:pos="648"/>
          <w:tab w:val="left" w:pos="1080"/>
          <w:tab w:val="left" w:pos="1440"/>
        </w:tabs>
        <w:spacing w:line="216" w:lineRule="atLeast"/>
      </w:pPr>
      <w:r>
        <w:tab/>
      </w:r>
      <w:r>
        <w:tab/>
        <w:t xml:space="preserve">A. </w:t>
      </w:r>
      <w:r>
        <w:tab/>
      </w:r>
      <w:r w:rsidR="00E83560">
        <w:t xml:space="preserve">Student Rep </w:t>
      </w:r>
    </w:p>
    <w:p w14:paraId="4D8E782C" w14:textId="78795B27" w:rsidR="006E13CA" w:rsidRDefault="00E83560">
      <w:pPr>
        <w:tabs>
          <w:tab w:val="right" w:pos="432"/>
          <w:tab w:val="left" w:pos="648"/>
          <w:tab w:val="left" w:pos="1080"/>
          <w:tab w:val="left" w:pos="1440"/>
        </w:tabs>
        <w:spacing w:line="216" w:lineRule="atLeast"/>
      </w:pPr>
      <w:r>
        <w:tab/>
      </w:r>
      <w:r>
        <w:tab/>
        <w:t xml:space="preserve">B.     </w:t>
      </w:r>
      <w:r w:rsidR="006E13CA">
        <w:t xml:space="preserve">Principals </w:t>
      </w:r>
      <w:r w:rsidR="006E13CA">
        <w:tab/>
      </w:r>
      <w:r w:rsidR="006E13CA">
        <w:tab/>
      </w:r>
    </w:p>
    <w:p w14:paraId="7D6C4610" w14:textId="67B2E12A" w:rsidR="005B07BF" w:rsidRDefault="006E13CA">
      <w:pPr>
        <w:tabs>
          <w:tab w:val="right" w:pos="432"/>
          <w:tab w:val="left" w:pos="648"/>
          <w:tab w:val="left" w:pos="1080"/>
          <w:tab w:val="left" w:pos="1440"/>
        </w:tabs>
        <w:spacing w:line="216" w:lineRule="atLeast"/>
      </w:pPr>
      <w:r>
        <w:tab/>
      </w:r>
      <w:r>
        <w:tab/>
      </w:r>
      <w:r w:rsidR="00E83560">
        <w:t>C</w:t>
      </w:r>
      <w:r>
        <w:t>.     Superintendent</w:t>
      </w:r>
    </w:p>
    <w:p w14:paraId="65C94156" w14:textId="18B87DA9" w:rsidR="00A0638A" w:rsidRDefault="00A0638A">
      <w:pPr>
        <w:tabs>
          <w:tab w:val="right" w:pos="432"/>
          <w:tab w:val="left" w:pos="648"/>
          <w:tab w:val="left" w:pos="1080"/>
          <w:tab w:val="left" w:pos="1440"/>
        </w:tabs>
        <w:spacing w:line="216" w:lineRule="atLeast"/>
      </w:pPr>
      <w:r>
        <w:tab/>
      </w:r>
      <w:r>
        <w:tab/>
        <w:t>D.</w:t>
      </w:r>
      <w:r>
        <w:tab/>
        <w:t>Technology</w:t>
      </w:r>
    </w:p>
    <w:p w14:paraId="78B98213" w14:textId="5DDB7808" w:rsidR="00E83560" w:rsidRDefault="00E83560">
      <w:pPr>
        <w:tabs>
          <w:tab w:val="right" w:pos="432"/>
          <w:tab w:val="left" w:pos="648"/>
          <w:tab w:val="left" w:pos="1080"/>
          <w:tab w:val="left" w:pos="1440"/>
        </w:tabs>
        <w:spacing w:line="216" w:lineRule="atLeast"/>
      </w:pPr>
      <w:r>
        <w:t xml:space="preserve">             E.     Building &amp; Grounds</w:t>
      </w:r>
    </w:p>
    <w:p w14:paraId="4798A14C" w14:textId="38BBEA16" w:rsidR="00E83560" w:rsidRDefault="00E83560">
      <w:pPr>
        <w:tabs>
          <w:tab w:val="right" w:pos="432"/>
          <w:tab w:val="left" w:pos="648"/>
          <w:tab w:val="left" w:pos="1080"/>
          <w:tab w:val="left" w:pos="1440"/>
        </w:tabs>
        <w:spacing w:line="216" w:lineRule="atLeast"/>
      </w:pPr>
      <w:r>
        <w:t xml:space="preserve">             F.      Daycare</w:t>
      </w:r>
    </w:p>
    <w:p w14:paraId="6F1AB976" w14:textId="50669874" w:rsidR="006E7623" w:rsidRDefault="006E13CA">
      <w:pPr>
        <w:tabs>
          <w:tab w:val="right" w:pos="432"/>
          <w:tab w:val="left" w:pos="648"/>
          <w:tab w:val="left" w:pos="1080"/>
          <w:tab w:val="left" w:pos="1440"/>
        </w:tabs>
        <w:spacing w:line="216" w:lineRule="atLeast"/>
      </w:pPr>
      <w:r>
        <w:tab/>
      </w:r>
      <w:r>
        <w:tab/>
      </w:r>
      <w:r w:rsidR="00A0638A">
        <w:t>E</w:t>
      </w:r>
      <w:r>
        <w:t>.     Board Members</w:t>
      </w:r>
      <w:r w:rsidR="00E83560">
        <w:t xml:space="preserve"> questions, concerns, visits</w:t>
      </w:r>
    </w:p>
    <w:p w14:paraId="7DEE9DEC" w14:textId="462D7180" w:rsidR="008D7D66" w:rsidRDefault="008D7D66">
      <w:pPr>
        <w:tabs>
          <w:tab w:val="right" w:pos="432"/>
          <w:tab w:val="left" w:pos="648"/>
          <w:tab w:val="left" w:pos="1080"/>
          <w:tab w:val="left" w:pos="1440"/>
        </w:tabs>
        <w:spacing w:line="216" w:lineRule="atLeast"/>
      </w:pPr>
    </w:p>
    <w:p w14:paraId="586824A0" w14:textId="2E51E1E5" w:rsidR="008D7D66" w:rsidRDefault="008D7D66">
      <w:pPr>
        <w:tabs>
          <w:tab w:val="right" w:pos="432"/>
          <w:tab w:val="left" w:pos="648"/>
          <w:tab w:val="left" w:pos="1080"/>
          <w:tab w:val="left" w:pos="1440"/>
        </w:tabs>
        <w:spacing w:line="216" w:lineRule="atLeast"/>
      </w:pPr>
    </w:p>
    <w:p w14:paraId="1653EAE1" w14:textId="2C6687AA" w:rsidR="008D7D66" w:rsidRDefault="008D7D66">
      <w:pPr>
        <w:tabs>
          <w:tab w:val="right" w:pos="432"/>
          <w:tab w:val="left" w:pos="648"/>
          <w:tab w:val="left" w:pos="1080"/>
          <w:tab w:val="left" w:pos="1440"/>
        </w:tabs>
        <w:spacing w:line="216" w:lineRule="atLeast"/>
      </w:pPr>
    </w:p>
    <w:p w14:paraId="746F5AFF" w14:textId="6F02EB75" w:rsidR="008D7D66" w:rsidRDefault="008D7D66">
      <w:pPr>
        <w:tabs>
          <w:tab w:val="right" w:pos="432"/>
          <w:tab w:val="left" w:pos="648"/>
          <w:tab w:val="left" w:pos="1080"/>
          <w:tab w:val="left" w:pos="1440"/>
        </w:tabs>
        <w:spacing w:line="216" w:lineRule="atLeast"/>
      </w:pPr>
    </w:p>
    <w:p w14:paraId="5E0FED66" w14:textId="241352AD" w:rsidR="008D7D66" w:rsidRDefault="008D7D66">
      <w:pPr>
        <w:tabs>
          <w:tab w:val="right" w:pos="432"/>
          <w:tab w:val="left" w:pos="648"/>
          <w:tab w:val="left" w:pos="1080"/>
          <w:tab w:val="left" w:pos="1440"/>
        </w:tabs>
        <w:spacing w:line="216" w:lineRule="atLeast"/>
      </w:pPr>
    </w:p>
    <w:p w14:paraId="14576A8D" w14:textId="789F636F" w:rsidR="008D7D66" w:rsidRDefault="008D7D66">
      <w:pPr>
        <w:tabs>
          <w:tab w:val="right" w:pos="432"/>
          <w:tab w:val="left" w:pos="648"/>
          <w:tab w:val="left" w:pos="1080"/>
          <w:tab w:val="left" w:pos="1440"/>
        </w:tabs>
        <w:spacing w:line="216" w:lineRule="atLeast"/>
      </w:pPr>
    </w:p>
    <w:p w14:paraId="15B68CB7" w14:textId="174117D5" w:rsidR="008D7D66" w:rsidRDefault="008D7D66">
      <w:pPr>
        <w:tabs>
          <w:tab w:val="right" w:pos="432"/>
          <w:tab w:val="left" w:pos="648"/>
          <w:tab w:val="left" w:pos="1080"/>
          <w:tab w:val="left" w:pos="1440"/>
        </w:tabs>
        <w:spacing w:line="216" w:lineRule="atLeast"/>
      </w:pPr>
    </w:p>
    <w:p w14:paraId="373C0791" w14:textId="14FB2091" w:rsidR="008D7D66" w:rsidRDefault="008D7D66">
      <w:pPr>
        <w:tabs>
          <w:tab w:val="right" w:pos="432"/>
          <w:tab w:val="left" w:pos="648"/>
          <w:tab w:val="left" w:pos="1080"/>
          <w:tab w:val="left" w:pos="1440"/>
        </w:tabs>
        <w:spacing w:line="216" w:lineRule="atLeast"/>
      </w:pPr>
    </w:p>
    <w:p w14:paraId="011D1AD2" w14:textId="549A89FC" w:rsidR="008D7D66" w:rsidRDefault="008D7D66">
      <w:pPr>
        <w:tabs>
          <w:tab w:val="right" w:pos="432"/>
          <w:tab w:val="left" w:pos="648"/>
          <w:tab w:val="left" w:pos="1080"/>
          <w:tab w:val="left" w:pos="1440"/>
        </w:tabs>
        <w:spacing w:line="216" w:lineRule="atLeast"/>
      </w:pPr>
    </w:p>
    <w:p w14:paraId="47AC5C05" w14:textId="77777777" w:rsidR="008D7D66" w:rsidRDefault="008D7D66">
      <w:pPr>
        <w:tabs>
          <w:tab w:val="right" w:pos="432"/>
          <w:tab w:val="left" w:pos="648"/>
          <w:tab w:val="left" w:pos="1080"/>
          <w:tab w:val="left" w:pos="1440"/>
        </w:tabs>
        <w:spacing w:line="216" w:lineRule="atLeast"/>
      </w:pPr>
    </w:p>
    <w:p w14:paraId="6F49CE30" w14:textId="77777777" w:rsidR="006E13CA" w:rsidRDefault="006E13CA">
      <w:pPr>
        <w:tabs>
          <w:tab w:val="right" w:pos="432"/>
          <w:tab w:val="left" w:pos="648"/>
          <w:tab w:val="left" w:pos="1080"/>
          <w:tab w:val="left" w:pos="1440"/>
        </w:tabs>
        <w:spacing w:line="80" w:lineRule="atLeast"/>
        <w:rPr>
          <w:sz w:val="12"/>
          <w:szCs w:val="12"/>
        </w:rPr>
      </w:pPr>
      <w:r>
        <w:rPr>
          <w:sz w:val="12"/>
          <w:szCs w:val="12"/>
        </w:rPr>
        <w:tab/>
      </w:r>
    </w:p>
    <w:p w14:paraId="7D77FE0C" w14:textId="2D483C50" w:rsidR="006E13CA" w:rsidRDefault="00391C67">
      <w:pPr>
        <w:tabs>
          <w:tab w:val="right" w:pos="432"/>
          <w:tab w:val="left" w:pos="648"/>
          <w:tab w:val="left" w:pos="1080"/>
          <w:tab w:val="left" w:pos="1440"/>
        </w:tabs>
        <w:spacing w:line="216" w:lineRule="atLeast"/>
      </w:pPr>
      <w:r>
        <w:tab/>
        <w:t>VII</w:t>
      </w:r>
      <w:r w:rsidR="006E13CA">
        <w:t>.</w:t>
      </w:r>
      <w:r w:rsidR="006E13CA">
        <w:tab/>
        <w:t>New Business</w:t>
      </w:r>
    </w:p>
    <w:p w14:paraId="7F5A00E0" w14:textId="77777777" w:rsidR="006E13CA" w:rsidRDefault="006E13CA">
      <w:pPr>
        <w:tabs>
          <w:tab w:val="right" w:pos="432"/>
          <w:tab w:val="left" w:pos="648"/>
          <w:tab w:val="left" w:pos="1080"/>
          <w:tab w:val="left" w:pos="1440"/>
        </w:tabs>
        <w:spacing w:line="216" w:lineRule="atLeast"/>
      </w:pPr>
      <w:r>
        <w:tab/>
      </w:r>
      <w:r>
        <w:tab/>
        <w:t>A.</w:t>
      </w:r>
      <w:r>
        <w:tab/>
        <w:t>Personnel</w:t>
      </w:r>
    </w:p>
    <w:p w14:paraId="3F665259" w14:textId="4279DC19" w:rsidR="004C3364" w:rsidRDefault="006E13CA" w:rsidP="00FA6B34">
      <w:pPr>
        <w:tabs>
          <w:tab w:val="right" w:pos="432"/>
          <w:tab w:val="left" w:pos="648"/>
          <w:tab w:val="left" w:pos="1080"/>
          <w:tab w:val="left" w:pos="1440"/>
        </w:tabs>
        <w:spacing w:line="216" w:lineRule="atLeast"/>
      </w:pPr>
      <w:r>
        <w:tab/>
      </w:r>
      <w:r>
        <w:tab/>
      </w:r>
      <w:r>
        <w:tab/>
        <w:t>1.</w:t>
      </w:r>
      <w:r>
        <w:tab/>
        <w:t>Resignations</w:t>
      </w:r>
    </w:p>
    <w:p w14:paraId="05779BDC" w14:textId="477B4309" w:rsidR="008D7D66" w:rsidRDefault="007C6A6D" w:rsidP="00FA6B34">
      <w:pPr>
        <w:tabs>
          <w:tab w:val="right" w:pos="432"/>
          <w:tab w:val="left" w:pos="648"/>
          <w:tab w:val="left" w:pos="1080"/>
          <w:tab w:val="left" w:pos="1440"/>
        </w:tabs>
        <w:spacing w:line="216" w:lineRule="atLeast"/>
      </w:pPr>
      <w:r>
        <w:tab/>
      </w:r>
      <w:r>
        <w:tab/>
      </w:r>
      <w:r>
        <w:tab/>
      </w:r>
      <w:r w:rsidR="006E13CA">
        <w:t>2.</w:t>
      </w:r>
      <w:r w:rsidR="006E13CA">
        <w:tab/>
        <w:t>Contracts</w:t>
      </w:r>
    </w:p>
    <w:p w14:paraId="0769CE23" w14:textId="68FCD447" w:rsidR="00A6643D" w:rsidRDefault="007C6A6D" w:rsidP="00982C09">
      <w:pPr>
        <w:tabs>
          <w:tab w:val="right" w:pos="432"/>
          <w:tab w:val="left" w:pos="648"/>
          <w:tab w:val="left" w:pos="1080"/>
          <w:tab w:val="left" w:pos="1440"/>
        </w:tabs>
        <w:spacing w:line="216" w:lineRule="atLeast"/>
      </w:pPr>
      <w:r>
        <w:tab/>
      </w:r>
      <w:r>
        <w:tab/>
      </w:r>
      <w:r>
        <w:tab/>
      </w:r>
      <w:r w:rsidR="006E13CA">
        <w:t>3.</w:t>
      </w:r>
      <w:r w:rsidR="006E13CA">
        <w:tab/>
      </w:r>
      <w:r w:rsidR="00FA26BF">
        <w:t>Approv</w:t>
      </w:r>
      <w:r w:rsidR="006E13CA">
        <w:t>e Substitute Personnel &amp; Volunteer Personnel</w:t>
      </w:r>
    </w:p>
    <w:p w14:paraId="1CA61026" w14:textId="3B3CAB75" w:rsidR="000F2CCA" w:rsidRDefault="008F187F" w:rsidP="00E83560">
      <w:pPr>
        <w:tabs>
          <w:tab w:val="right" w:pos="432"/>
          <w:tab w:val="left" w:pos="648"/>
          <w:tab w:val="left" w:pos="1080"/>
          <w:tab w:val="left" w:pos="1440"/>
        </w:tabs>
        <w:spacing w:line="216" w:lineRule="atLeast"/>
      </w:pPr>
      <w:r>
        <w:tab/>
      </w:r>
      <w:r>
        <w:tab/>
      </w:r>
      <w:r w:rsidR="00E83560">
        <w:t xml:space="preserve">                 a. Emily Schipper- sub teacher</w:t>
      </w:r>
    </w:p>
    <w:p w14:paraId="617EC2AE" w14:textId="5E84872C" w:rsidR="00A0638A" w:rsidRDefault="004C3364" w:rsidP="00982C09">
      <w:pPr>
        <w:tabs>
          <w:tab w:val="right" w:pos="432"/>
          <w:tab w:val="left" w:pos="648"/>
          <w:tab w:val="left" w:pos="1080"/>
          <w:tab w:val="left" w:pos="1440"/>
        </w:tabs>
        <w:spacing w:line="216" w:lineRule="atLeast"/>
      </w:pPr>
      <w:r>
        <w:tab/>
      </w:r>
    </w:p>
    <w:p w14:paraId="1F57CCF1" w14:textId="3B9226CD" w:rsidR="00A0638A" w:rsidRDefault="00A0638A" w:rsidP="00982C09">
      <w:pPr>
        <w:tabs>
          <w:tab w:val="right" w:pos="432"/>
          <w:tab w:val="left" w:pos="648"/>
          <w:tab w:val="left" w:pos="1080"/>
          <w:tab w:val="left" w:pos="1440"/>
        </w:tabs>
        <w:spacing w:line="216" w:lineRule="atLeast"/>
      </w:pPr>
      <w:r>
        <w:tab/>
      </w:r>
      <w:r>
        <w:tab/>
        <w:t>B.</w:t>
      </w:r>
      <w:r w:rsidR="00E83560">
        <w:t xml:space="preserve">    </w:t>
      </w:r>
      <w:r>
        <w:t xml:space="preserve"> Approval of Snow Removal Bids</w:t>
      </w:r>
    </w:p>
    <w:p w14:paraId="0115BC6E" w14:textId="1A64C680" w:rsidR="008720AB" w:rsidRPr="00A6643D" w:rsidRDefault="008720AB" w:rsidP="00982C09">
      <w:pPr>
        <w:tabs>
          <w:tab w:val="right" w:pos="432"/>
          <w:tab w:val="left" w:pos="648"/>
          <w:tab w:val="left" w:pos="1080"/>
          <w:tab w:val="left" w:pos="1440"/>
        </w:tabs>
        <w:spacing w:line="216" w:lineRule="atLeast"/>
        <w:rPr>
          <w:i/>
        </w:rPr>
      </w:pPr>
    </w:p>
    <w:p w14:paraId="39EA85C7" w14:textId="6A0E84D5" w:rsidR="00D6673F" w:rsidRDefault="006E13CA">
      <w:pPr>
        <w:tabs>
          <w:tab w:val="right" w:pos="432"/>
          <w:tab w:val="left" w:pos="648"/>
          <w:tab w:val="left" w:pos="1080"/>
          <w:tab w:val="left" w:pos="1440"/>
        </w:tabs>
        <w:spacing w:line="216" w:lineRule="atLeast"/>
      </w:pPr>
      <w:r>
        <w:tab/>
      </w:r>
      <w:r>
        <w:tab/>
      </w:r>
      <w:r w:rsidR="00A0638A">
        <w:t>C</w:t>
      </w:r>
      <w:r w:rsidR="00D6673F">
        <w:t>.</w:t>
      </w:r>
      <w:r w:rsidR="00D6673F">
        <w:tab/>
        <w:t>Appoint School Attorney:</w:t>
      </w:r>
      <w:r w:rsidR="00DA15CA">
        <w:t xml:space="preserve"> </w:t>
      </w:r>
      <w:proofErr w:type="spellStart"/>
      <w:r w:rsidR="00DA15CA">
        <w:t>Ahlers</w:t>
      </w:r>
      <w:proofErr w:type="spellEnd"/>
      <w:r w:rsidR="00DA15CA">
        <w:t xml:space="preserve"> &amp; Cooney</w:t>
      </w:r>
    </w:p>
    <w:p w14:paraId="751AF783" w14:textId="145728F4" w:rsidR="00D6673F" w:rsidRDefault="00D6673F">
      <w:pPr>
        <w:tabs>
          <w:tab w:val="right" w:pos="432"/>
          <w:tab w:val="left" w:pos="648"/>
          <w:tab w:val="left" w:pos="1080"/>
          <w:tab w:val="left" w:pos="1440"/>
        </w:tabs>
        <w:spacing w:line="216" w:lineRule="atLeast"/>
        <w:rPr>
          <w:i/>
        </w:rPr>
      </w:pPr>
    </w:p>
    <w:p w14:paraId="636BEF38" w14:textId="6D71A3DF" w:rsidR="0024412A" w:rsidRDefault="00D6673F" w:rsidP="006C5E8A">
      <w:pPr>
        <w:tabs>
          <w:tab w:val="right" w:pos="432"/>
          <w:tab w:val="left" w:pos="648"/>
          <w:tab w:val="left" w:pos="1080"/>
          <w:tab w:val="left" w:pos="1440"/>
        </w:tabs>
        <w:spacing w:line="216" w:lineRule="atLeast"/>
        <w:ind w:left="1440" w:hanging="1080"/>
        <w:rPr>
          <w:i/>
        </w:rPr>
      </w:pPr>
      <w:r>
        <w:rPr>
          <w:i/>
        </w:rPr>
        <w:tab/>
      </w:r>
      <w:r w:rsidR="00391C67">
        <w:tab/>
      </w:r>
      <w:r w:rsidR="00A0638A">
        <w:t>D</w:t>
      </w:r>
      <w:r w:rsidR="00391C67">
        <w:t>.</w:t>
      </w:r>
      <w:r>
        <w:tab/>
        <w:t>Name Bank Depository</w:t>
      </w:r>
      <w:r w:rsidR="00712FCE">
        <w:t xml:space="preserve">   </w:t>
      </w:r>
      <w:r>
        <w:rPr>
          <w:i/>
        </w:rPr>
        <w:t>First Security Bank of Riceville</w:t>
      </w:r>
      <w:r w:rsidR="00195F84">
        <w:rPr>
          <w:i/>
        </w:rPr>
        <w:t xml:space="preserve"> </w:t>
      </w:r>
      <w:r>
        <w:rPr>
          <w:i/>
        </w:rPr>
        <w:t>as the district bank depository</w:t>
      </w:r>
      <w:r w:rsidR="00DA15CA">
        <w:rPr>
          <w:i/>
        </w:rPr>
        <w:t xml:space="preserve"> in the amount of </w:t>
      </w:r>
      <w:r w:rsidR="00282BD4">
        <w:rPr>
          <w:i/>
        </w:rPr>
        <w:t>3</w:t>
      </w:r>
      <w:r w:rsidR="00DA15CA">
        <w:rPr>
          <w:i/>
        </w:rPr>
        <w:t xml:space="preserve"> million dollars</w:t>
      </w:r>
      <w:r>
        <w:rPr>
          <w:i/>
        </w:rPr>
        <w:t>.</w:t>
      </w:r>
    </w:p>
    <w:p w14:paraId="6A1AAEF3" w14:textId="1CB67D91" w:rsidR="007A0954" w:rsidRDefault="007A0954" w:rsidP="006C5E8A">
      <w:pPr>
        <w:tabs>
          <w:tab w:val="right" w:pos="432"/>
          <w:tab w:val="left" w:pos="648"/>
          <w:tab w:val="left" w:pos="1080"/>
          <w:tab w:val="left" w:pos="1440"/>
        </w:tabs>
        <w:spacing w:line="216" w:lineRule="atLeast"/>
        <w:ind w:left="1440" w:hanging="1080"/>
      </w:pPr>
    </w:p>
    <w:p w14:paraId="3C011F3A" w14:textId="63A2E8BB" w:rsidR="00237992" w:rsidRDefault="007A0954" w:rsidP="00E83560">
      <w:pPr>
        <w:tabs>
          <w:tab w:val="right" w:pos="432"/>
          <w:tab w:val="left" w:pos="648"/>
          <w:tab w:val="left" w:pos="1080"/>
          <w:tab w:val="left" w:pos="1440"/>
        </w:tabs>
        <w:spacing w:line="216" w:lineRule="atLeast"/>
        <w:ind w:left="1440" w:hanging="1080"/>
      </w:pPr>
      <w:r>
        <w:t xml:space="preserve">      E. </w:t>
      </w:r>
      <w:r w:rsidR="00E83560">
        <w:t>Director Districts</w:t>
      </w:r>
    </w:p>
    <w:p w14:paraId="7BC731A9" w14:textId="23C91788" w:rsidR="00182088" w:rsidRDefault="00182088" w:rsidP="00E83560">
      <w:pPr>
        <w:tabs>
          <w:tab w:val="right" w:pos="432"/>
          <w:tab w:val="left" w:pos="648"/>
          <w:tab w:val="left" w:pos="1080"/>
          <w:tab w:val="left" w:pos="1440"/>
        </w:tabs>
        <w:spacing w:line="216" w:lineRule="atLeast"/>
        <w:ind w:left="1440" w:hanging="1080"/>
      </w:pPr>
    </w:p>
    <w:p w14:paraId="74988F0D" w14:textId="48F441C5" w:rsidR="00182088" w:rsidRDefault="00182088" w:rsidP="00E83560">
      <w:pPr>
        <w:tabs>
          <w:tab w:val="right" w:pos="432"/>
          <w:tab w:val="left" w:pos="648"/>
          <w:tab w:val="left" w:pos="1080"/>
          <w:tab w:val="left" w:pos="1440"/>
        </w:tabs>
        <w:spacing w:line="216" w:lineRule="atLeast"/>
        <w:ind w:left="1440" w:hanging="1080"/>
      </w:pPr>
      <w:r>
        <w:tab/>
      </w:r>
      <w:r>
        <w:tab/>
        <w:t>F. FY 21 Audit Report</w:t>
      </w:r>
    </w:p>
    <w:p w14:paraId="5D8C0A7E" w14:textId="607B669A" w:rsidR="00DA0041" w:rsidRDefault="00DA0041" w:rsidP="00E83560">
      <w:pPr>
        <w:tabs>
          <w:tab w:val="right" w:pos="432"/>
          <w:tab w:val="left" w:pos="648"/>
          <w:tab w:val="left" w:pos="1080"/>
          <w:tab w:val="left" w:pos="1440"/>
        </w:tabs>
        <w:spacing w:line="216" w:lineRule="atLeast"/>
        <w:ind w:left="1440" w:hanging="1080"/>
      </w:pPr>
    </w:p>
    <w:p w14:paraId="791C122F" w14:textId="0ABCEDA7" w:rsidR="00DA0041" w:rsidRDefault="00DA0041" w:rsidP="00E83560">
      <w:pPr>
        <w:tabs>
          <w:tab w:val="right" w:pos="432"/>
          <w:tab w:val="left" w:pos="648"/>
          <w:tab w:val="left" w:pos="1080"/>
          <w:tab w:val="left" w:pos="1440"/>
        </w:tabs>
        <w:spacing w:line="216" w:lineRule="atLeast"/>
        <w:ind w:left="1440" w:hanging="1080"/>
      </w:pPr>
      <w:r>
        <w:t xml:space="preserve">      G. 8th Grade Eagle Bluff Clay Dish Silent Auction</w:t>
      </w:r>
    </w:p>
    <w:p w14:paraId="0CF5CFB3" w14:textId="77777777" w:rsidR="008A11DD" w:rsidRDefault="008A11DD" w:rsidP="00E83560">
      <w:pPr>
        <w:tabs>
          <w:tab w:val="right" w:pos="432"/>
          <w:tab w:val="left" w:pos="648"/>
          <w:tab w:val="left" w:pos="1080"/>
          <w:tab w:val="left" w:pos="1440"/>
        </w:tabs>
        <w:spacing w:line="216" w:lineRule="atLeast"/>
        <w:ind w:left="1440" w:hanging="1080"/>
      </w:pPr>
    </w:p>
    <w:p w14:paraId="09A7A61B" w14:textId="1C5560E4" w:rsidR="00282BD4" w:rsidRDefault="00282BD4" w:rsidP="00282BD4">
      <w:pPr>
        <w:tabs>
          <w:tab w:val="right" w:pos="432"/>
          <w:tab w:val="left" w:pos="648"/>
          <w:tab w:val="left" w:pos="1080"/>
          <w:tab w:val="left" w:pos="1440"/>
        </w:tabs>
        <w:spacing w:line="216" w:lineRule="atLeast"/>
      </w:pPr>
      <w:r>
        <w:t xml:space="preserve">              </w:t>
      </w:r>
      <w:r w:rsidR="008A11DD">
        <w:t>H</w:t>
      </w:r>
      <w:r>
        <w:t xml:space="preserve">. Agreement to Establish a Consortium to Jointly Administer an Instructional Program at the Decorah Crossroads </w:t>
      </w:r>
    </w:p>
    <w:p w14:paraId="1F779BA1" w14:textId="4A9A3B2A" w:rsidR="00184A2B" w:rsidRDefault="00184A2B" w:rsidP="00282BD4">
      <w:pPr>
        <w:tabs>
          <w:tab w:val="right" w:pos="432"/>
          <w:tab w:val="left" w:pos="648"/>
          <w:tab w:val="left" w:pos="1080"/>
          <w:tab w:val="left" w:pos="1440"/>
        </w:tabs>
        <w:spacing w:line="216" w:lineRule="atLeast"/>
      </w:pPr>
    </w:p>
    <w:p w14:paraId="19DCA5A2" w14:textId="42292DB0" w:rsidR="00184A2B" w:rsidRDefault="00184A2B" w:rsidP="00282BD4">
      <w:pPr>
        <w:tabs>
          <w:tab w:val="right" w:pos="432"/>
          <w:tab w:val="left" w:pos="648"/>
          <w:tab w:val="left" w:pos="1080"/>
          <w:tab w:val="left" w:pos="1440"/>
        </w:tabs>
        <w:spacing w:line="216" w:lineRule="atLeast"/>
      </w:pPr>
      <w:r>
        <w:t xml:space="preserve">             </w:t>
      </w:r>
      <w:r w:rsidR="008A11DD">
        <w:t>I</w:t>
      </w:r>
      <w:r>
        <w:t xml:space="preserve">.   Appoint director to the Howard County Conference Board </w:t>
      </w:r>
    </w:p>
    <w:p w14:paraId="28610ED0" w14:textId="2E820F31" w:rsidR="0015282D" w:rsidRDefault="0015282D" w:rsidP="00282BD4">
      <w:pPr>
        <w:tabs>
          <w:tab w:val="right" w:pos="432"/>
          <w:tab w:val="left" w:pos="648"/>
          <w:tab w:val="left" w:pos="1080"/>
          <w:tab w:val="left" w:pos="1440"/>
        </w:tabs>
        <w:spacing w:line="216" w:lineRule="atLeast"/>
      </w:pPr>
    </w:p>
    <w:p w14:paraId="4E8D852B" w14:textId="348503F4" w:rsidR="0015282D" w:rsidRDefault="0015282D" w:rsidP="00282BD4">
      <w:pPr>
        <w:tabs>
          <w:tab w:val="right" w:pos="432"/>
          <w:tab w:val="left" w:pos="648"/>
          <w:tab w:val="left" w:pos="1080"/>
          <w:tab w:val="left" w:pos="1440"/>
        </w:tabs>
        <w:spacing w:line="216" w:lineRule="atLeast"/>
      </w:pPr>
      <w:r>
        <w:t xml:space="preserve">              </w:t>
      </w:r>
      <w:r w:rsidR="008A11DD">
        <w:t>J</w:t>
      </w:r>
      <w:r>
        <w:t>. At -Risk/Dropout Application</w:t>
      </w:r>
    </w:p>
    <w:p w14:paraId="2112855E" w14:textId="5E931C7F" w:rsidR="00161708" w:rsidRDefault="00161708" w:rsidP="00282BD4">
      <w:pPr>
        <w:tabs>
          <w:tab w:val="right" w:pos="432"/>
          <w:tab w:val="left" w:pos="648"/>
          <w:tab w:val="left" w:pos="1080"/>
          <w:tab w:val="left" w:pos="1440"/>
        </w:tabs>
        <w:spacing w:line="216" w:lineRule="atLeast"/>
      </w:pPr>
    </w:p>
    <w:p w14:paraId="4CB91A90" w14:textId="7A254F03" w:rsidR="00161708" w:rsidRDefault="00161708" w:rsidP="00282BD4">
      <w:pPr>
        <w:tabs>
          <w:tab w:val="right" w:pos="432"/>
          <w:tab w:val="left" w:pos="648"/>
          <w:tab w:val="left" w:pos="1080"/>
          <w:tab w:val="left" w:pos="1440"/>
        </w:tabs>
        <w:spacing w:line="216" w:lineRule="atLeast"/>
      </w:pPr>
      <w:r>
        <w:t xml:space="preserve">              </w:t>
      </w:r>
      <w:r w:rsidR="008A11DD">
        <w:t>K</w:t>
      </w:r>
      <w:r>
        <w:t>. Inspection Service Agreement with Summit</w:t>
      </w:r>
    </w:p>
    <w:p w14:paraId="6B494089" w14:textId="77777777" w:rsidR="00F543A6" w:rsidRDefault="00F543A6" w:rsidP="001446B6">
      <w:pPr>
        <w:tabs>
          <w:tab w:val="right" w:pos="432"/>
          <w:tab w:val="left" w:pos="648"/>
          <w:tab w:val="left" w:pos="1080"/>
          <w:tab w:val="left" w:pos="1440"/>
        </w:tabs>
        <w:spacing w:line="216" w:lineRule="atLeast"/>
      </w:pPr>
    </w:p>
    <w:p w14:paraId="31B7C527" w14:textId="530F4CF5" w:rsidR="00452C63" w:rsidRPr="00415D83" w:rsidRDefault="00322820" w:rsidP="00322820">
      <w:pPr>
        <w:tabs>
          <w:tab w:val="right" w:pos="432"/>
          <w:tab w:val="left" w:pos="648"/>
          <w:tab w:val="left" w:pos="1080"/>
          <w:tab w:val="left" w:pos="1440"/>
        </w:tabs>
        <w:spacing w:line="216" w:lineRule="atLeast"/>
      </w:pPr>
      <w:r>
        <w:t xml:space="preserve"> </w:t>
      </w:r>
      <w:r w:rsidR="00DA15CA">
        <w:tab/>
      </w:r>
      <w:r>
        <w:t xml:space="preserve">    </w:t>
      </w:r>
      <w:r>
        <w:tab/>
      </w:r>
      <w:r w:rsidR="008A11DD">
        <w:t>L</w:t>
      </w:r>
      <w:r w:rsidR="00FA6B34">
        <w:t>.</w:t>
      </w:r>
      <w:r w:rsidR="00F04131">
        <w:t xml:space="preserve">  An</w:t>
      </w:r>
      <w:r w:rsidR="006E13CA">
        <w:t>nouncements</w:t>
      </w:r>
      <w:r w:rsidR="008720AB" w:rsidRPr="000158CC">
        <w:rPr>
          <w:sz w:val="12"/>
          <w:szCs w:val="12"/>
        </w:rPr>
        <w:t xml:space="preserve">   </w:t>
      </w:r>
      <w:r w:rsidR="00646EE5">
        <w:t>- Next bo</w:t>
      </w:r>
      <w:r w:rsidR="00EA6527">
        <w:t xml:space="preserve">ard meeting </w:t>
      </w:r>
      <w:r w:rsidR="00B8404C">
        <w:t>January 1</w:t>
      </w:r>
      <w:r w:rsidR="00E83560">
        <w:t>6</w:t>
      </w:r>
      <w:r w:rsidR="00B8404C" w:rsidRPr="00B8404C">
        <w:rPr>
          <w:vertAlign w:val="superscript"/>
        </w:rPr>
        <w:t>th</w:t>
      </w:r>
      <w:r w:rsidR="00B8404C">
        <w:t xml:space="preserve"> @7 :30 </w:t>
      </w:r>
      <w:r w:rsidR="00747514">
        <w:t>PM (</w:t>
      </w:r>
      <w:r w:rsidR="00646EE5">
        <w:t>depending on vote</w:t>
      </w:r>
      <w:r w:rsidR="00F543A6">
        <w:t>)</w:t>
      </w:r>
    </w:p>
    <w:p w14:paraId="72133FEF" w14:textId="2CB320C6" w:rsidR="006E13CA" w:rsidRDefault="008720AB" w:rsidP="00D6673F">
      <w:pPr>
        <w:tabs>
          <w:tab w:val="right" w:pos="432"/>
          <w:tab w:val="left" w:pos="648"/>
          <w:tab w:val="left" w:pos="1080"/>
          <w:tab w:val="left" w:pos="1440"/>
        </w:tabs>
        <w:spacing w:line="216" w:lineRule="atLeast"/>
        <w:rPr>
          <w:sz w:val="12"/>
          <w:szCs w:val="12"/>
        </w:rPr>
      </w:pPr>
      <w:r>
        <w:rPr>
          <w:sz w:val="12"/>
          <w:szCs w:val="12"/>
        </w:rPr>
        <w:t xml:space="preserve">                 </w:t>
      </w:r>
      <w:r w:rsidR="00F04131">
        <w:rPr>
          <w:sz w:val="12"/>
          <w:szCs w:val="12"/>
        </w:rPr>
        <w:tab/>
      </w:r>
    </w:p>
    <w:p w14:paraId="67889AB3" w14:textId="0CCFD61A" w:rsidR="006E13CA" w:rsidRDefault="00DA15CA" w:rsidP="00D6673F">
      <w:pPr>
        <w:tabs>
          <w:tab w:val="right" w:pos="432"/>
          <w:tab w:val="left" w:pos="648"/>
          <w:tab w:val="left" w:pos="1080"/>
          <w:tab w:val="left" w:pos="1440"/>
        </w:tabs>
        <w:spacing w:line="216" w:lineRule="atLeast"/>
      </w:pPr>
      <w:r>
        <w:tab/>
      </w:r>
      <w:r w:rsidR="00C10E0D">
        <w:t xml:space="preserve"> </w:t>
      </w:r>
      <w:r w:rsidR="00C10E0D">
        <w:tab/>
      </w:r>
      <w:r w:rsidR="008A11DD">
        <w:t>M</w:t>
      </w:r>
      <w:r w:rsidR="00F715E5">
        <w:t>.</w:t>
      </w:r>
      <w:r w:rsidR="00646EE5">
        <w:tab/>
        <w:t>Adjourn</w:t>
      </w:r>
      <w:r w:rsidR="006E13CA">
        <w:t>ment</w:t>
      </w:r>
    </w:p>
    <w:p w14:paraId="7EA3AE00" w14:textId="77777777" w:rsidR="00391C67" w:rsidRDefault="00391C67" w:rsidP="00D6673F">
      <w:pPr>
        <w:tabs>
          <w:tab w:val="right" w:pos="432"/>
          <w:tab w:val="left" w:pos="648"/>
          <w:tab w:val="left" w:pos="1080"/>
          <w:tab w:val="left" w:pos="1440"/>
        </w:tabs>
        <w:spacing w:line="216" w:lineRule="atLeast"/>
        <w:rPr>
          <w:sz w:val="12"/>
          <w:szCs w:val="12"/>
        </w:rPr>
      </w:pPr>
    </w:p>
    <w:p w14:paraId="68572232" w14:textId="77777777" w:rsidR="006E13CA" w:rsidRDefault="006E13CA" w:rsidP="00D6673F">
      <w:pPr>
        <w:spacing w:line="216" w:lineRule="atLeast"/>
        <w:rPr>
          <w:sz w:val="12"/>
          <w:szCs w:val="12"/>
        </w:rPr>
      </w:pPr>
      <w:r>
        <w:t>Persons wishing to address the Board at this meeting should indicate their desire to do so with the school board secretary at least four hours prior to the meeting, either by written request or by telephonic request.</w:t>
      </w:r>
    </w:p>
    <w:p w14:paraId="71C7BD17" w14:textId="195F55FE" w:rsidR="006E13CA" w:rsidRDefault="006E13CA">
      <w:pPr>
        <w:spacing w:line="216" w:lineRule="atLeast"/>
      </w:pPr>
      <w:r>
        <w:t>Riceville Community School District, Riceville, IA 50466, Phone #641-985-2288,</w:t>
      </w:r>
      <w:r w:rsidR="00646EE5">
        <w:t xml:space="preserve"> ext</w:t>
      </w:r>
      <w:r w:rsidR="00F543A6">
        <w:t>.</w:t>
      </w:r>
      <w:r w:rsidR="00646EE5">
        <w:t xml:space="preserve"> #1</w:t>
      </w:r>
      <w:r w:rsidR="00DF657B">
        <w:t>, By</w:t>
      </w:r>
      <w:r>
        <w:t xml:space="preserve"> </w:t>
      </w:r>
      <w:r w:rsidR="006F5D70">
        <w:t>Jennifer Dunn</w:t>
      </w:r>
      <w:r>
        <w:t xml:space="preserve">- Board Secretary                                </w:t>
      </w:r>
    </w:p>
    <w:sectPr w:rsidR="006E13CA" w:rsidSect="00A50804">
      <w:footerReference w:type="default" r:id="rId7"/>
      <w:pgSz w:w="12240" w:h="15840" w:code="1"/>
      <w:pgMar w:top="245" w:right="576" w:bottom="245"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4181E" w14:textId="77777777" w:rsidR="00A96562" w:rsidRDefault="00A96562">
      <w:r>
        <w:separator/>
      </w:r>
    </w:p>
  </w:endnote>
  <w:endnote w:type="continuationSeparator" w:id="0">
    <w:p w14:paraId="103BA895" w14:textId="77777777" w:rsidR="00A96562" w:rsidRDefault="00A9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lite">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8BCD" w14:textId="77777777" w:rsidR="00FA26BF" w:rsidRDefault="00FA26BF">
    <w:pPr>
      <w:tabs>
        <w:tab w:val="center" w:pos="4320"/>
        <w:tab w:val="right" w:pos="8640"/>
      </w:tabs>
      <w:jc w:val="center"/>
      <w:rPr>
        <w:kern w:val="0"/>
        <w:sz w:val="24"/>
        <w:szCs w:val="24"/>
      </w:rPr>
    </w:pPr>
  </w:p>
  <w:p w14:paraId="3DE0F6DD" w14:textId="77777777" w:rsidR="00FA26BF" w:rsidRDefault="00FA26BF">
    <w:pPr>
      <w:tabs>
        <w:tab w:val="center" w:pos="4320"/>
        <w:tab w:val="right" w:pos="8640"/>
      </w:tabs>
      <w:jc w:val="center"/>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EFCA" w14:textId="77777777" w:rsidR="00A96562" w:rsidRDefault="00A96562">
      <w:r>
        <w:separator/>
      </w:r>
    </w:p>
  </w:footnote>
  <w:footnote w:type="continuationSeparator" w:id="0">
    <w:p w14:paraId="619D604D" w14:textId="77777777" w:rsidR="00A96562" w:rsidRDefault="00A96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7F9"/>
    <w:multiLevelType w:val="hybridMultilevel"/>
    <w:tmpl w:val="56961984"/>
    <w:lvl w:ilvl="0" w:tplc="4856619E">
      <w:start w:val="1"/>
      <w:numFmt w:val="upperRoman"/>
      <w:lvlText w:val="%1."/>
      <w:lvlJc w:val="left"/>
      <w:pPr>
        <w:ind w:left="1040" w:hanging="72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 w15:restartNumberingAfterBreak="0">
    <w:nsid w:val="11453DA8"/>
    <w:multiLevelType w:val="hybridMultilevel"/>
    <w:tmpl w:val="DEB43A6E"/>
    <w:lvl w:ilvl="0" w:tplc="32A069B0">
      <w:start w:val="1"/>
      <w:numFmt w:val="upperRoman"/>
      <w:lvlText w:val="%1."/>
      <w:lvlJc w:val="left"/>
      <w:pPr>
        <w:ind w:left="1040" w:hanging="72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13443FB9"/>
    <w:multiLevelType w:val="hybridMultilevel"/>
    <w:tmpl w:val="19C6125A"/>
    <w:lvl w:ilvl="0" w:tplc="A914DBF0">
      <w:start w:val="1"/>
      <w:numFmt w:val="upperRoman"/>
      <w:lvlText w:val="%1."/>
      <w:lvlJc w:val="left"/>
      <w:pPr>
        <w:ind w:left="2100" w:hanging="72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3" w15:restartNumberingAfterBreak="0">
    <w:nsid w:val="1B6B0BEC"/>
    <w:multiLevelType w:val="hybridMultilevel"/>
    <w:tmpl w:val="1FD46EBE"/>
    <w:lvl w:ilvl="0" w:tplc="1032A9B6">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25CC2E2F"/>
    <w:multiLevelType w:val="hybridMultilevel"/>
    <w:tmpl w:val="EDEAB582"/>
    <w:lvl w:ilvl="0" w:tplc="57468F7C">
      <w:start w:val="1"/>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2CBF591B"/>
    <w:multiLevelType w:val="hybridMultilevel"/>
    <w:tmpl w:val="C96CB0F4"/>
    <w:lvl w:ilvl="0" w:tplc="1A245554">
      <w:start w:val="1"/>
      <w:numFmt w:val="upperRoman"/>
      <w:lvlText w:val="%1."/>
      <w:lvlJc w:val="left"/>
      <w:pPr>
        <w:ind w:left="1360" w:hanging="72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6" w15:restartNumberingAfterBreak="0">
    <w:nsid w:val="2FCE3763"/>
    <w:multiLevelType w:val="hybridMultilevel"/>
    <w:tmpl w:val="53123ECA"/>
    <w:lvl w:ilvl="0" w:tplc="84D8DD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F74F6"/>
    <w:multiLevelType w:val="hybridMultilevel"/>
    <w:tmpl w:val="8CC27C44"/>
    <w:lvl w:ilvl="0" w:tplc="27B6BFE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45D00A4D"/>
    <w:multiLevelType w:val="hybridMultilevel"/>
    <w:tmpl w:val="3C60B826"/>
    <w:lvl w:ilvl="0" w:tplc="4ABEAD76">
      <w:start w:val="1"/>
      <w:numFmt w:val="upperRoman"/>
      <w:lvlText w:val="%1."/>
      <w:lvlJc w:val="left"/>
      <w:pPr>
        <w:ind w:left="1360" w:hanging="72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9" w15:restartNumberingAfterBreak="0">
    <w:nsid w:val="46433920"/>
    <w:multiLevelType w:val="hybridMultilevel"/>
    <w:tmpl w:val="39F26590"/>
    <w:lvl w:ilvl="0" w:tplc="22D0E114">
      <w:start w:val="10"/>
      <w:numFmt w:val="upperLetter"/>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0" w15:restartNumberingAfterBreak="0">
    <w:nsid w:val="485E096D"/>
    <w:multiLevelType w:val="hybridMultilevel"/>
    <w:tmpl w:val="5874AF08"/>
    <w:lvl w:ilvl="0" w:tplc="95DE1142">
      <w:start w:val="5"/>
      <w:numFmt w:val="upperLetter"/>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1" w15:restartNumberingAfterBreak="0">
    <w:nsid w:val="48A11E71"/>
    <w:multiLevelType w:val="hybridMultilevel"/>
    <w:tmpl w:val="D19A8828"/>
    <w:lvl w:ilvl="0" w:tplc="8E04DA4A">
      <w:start w:val="1"/>
      <w:numFmt w:val="upperRoman"/>
      <w:lvlText w:val="%1."/>
      <w:lvlJc w:val="left"/>
      <w:pPr>
        <w:ind w:left="1040" w:hanging="72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2" w15:restartNumberingAfterBreak="0">
    <w:nsid w:val="56A428B1"/>
    <w:multiLevelType w:val="hybridMultilevel"/>
    <w:tmpl w:val="4E6ACD2C"/>
    <w:lvl w:ilvl="0" w:tplc="EFFAF952">
      <w:start w:val="1"/>
      <w:numFmt w:val="low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5F365FC1"/>
    <w:multiLevelType w:val="hybridMultilevel"/>
    <w:tmpl w:val="4D9A7056"/>
    <w:lvl w:ilvl="0" w:tplc="99829778">
      <w:start w:val="1"/>
      <w:numFmt w:val="upperRoman"/>
      <w:lvlText w:val="%1."/>
      <w:lvlJc w:val="left"/>
      <w:pPr>
        <w:ind w:left="1040" w:hanging="72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68C34357"/>
    <w:multiLevelType w:val="hybridMultilevel"/>
    <w:tmpl w:val="515CB334"/>
    <w:lvl w:ilvl="0" w:tplc="672A1D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1943F6"/>
    <w:multiLevelType w:val="hybridMultilevel"/>
    <w:tmpl w:val="FAA07E8C"/>
    <w:lvl w:ilvl="0" w:tplc="AE546194">
      <w:start w:val="1"/>
      <w:numFmt w:val="upp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15:restartNumberingAfterBreak="0">
    <w:nsid w:val="69F82198"/>
    <w:multiLevelType w:val="hybridMultilevel"/>
    <w:tmpl w:val="B248F8C0"/>
    <w:lvl w:ilvl="0" w:tplc="48FA105A">
      <w:start w:val="1"/>
      <w:numFmt w:val="upperRoman"/>
      <w:lvlText w:val="%1."/>
      <w:lvlJc w:val="left"/>
      <w:pPr>
        <w:ind w:left="1360" w:hanging="72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7" w15:restartNumberingAfterBreak="0">
    <w:nsid w:val="71B5781C"/>
    <w:multiLevelType w:val="hybridMultilevel"/>
    <w:tmpl w:val="7548DD60"/>
    <w:lvl w:ilvl="0" w:tplc="98103D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8C5794"/>
    <w:multiLevelType w:val="hybridMultilevel"/>
    <w:tmpl w:val="19764D4C"/>
    <w:lvl w:ilvl="0" w:tplc="9CEEC1EC">
      <w:start w:val="1"/>
      <w:numFmt w:val="upperRoman"/>
      <w:lvlText w:val="%1."/>
      <w:lvlJc w:val="left"/>
      <w:pPr>
        <w:ind w:left="1040" w:hanging="72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094207958">
    <w:abstractNumId w:val="0"/>
  </w:num>
  <w:num w:numId="2" w16cid:durableId="581642428">
    <w:abstractNumId w:val="7"/>
  </w:num>
  <w:num w:numId="3" w16cid:durableId="1225532459">
    <w:abstractNumId w:val="1"/>
  </w:num>
  <w:num w:numId="4" w16cid:durableId="849835332">
    <w:abstractNumId w:val="13"/>
  </w:num>
  <w:num w:numId="5" w16cid:durableId="1211959518">
    <w:abstractNumId w:val="17"/>
  </w:num>
  <w:num w:numId="6" w16cid:durableId="1961375047">
    <w:abstractNumId w:val="14"/>
  </w:num>
  <w:num w:numId="7" w16cid:durableId="336735922">
    <w:abstractNumId w:val="5"/>
  </w:num>
  <w:num w:numId="8" w16cid:durableId="480386578">
    <w:abstractNumId w:val="16"/>
  </w:num>
  <w:num w:numId="9" w16cid:durableId="1248462601">
    <w:abstractNumId w:val="18"/>
  </w:num>
  <w:num w:numId="10" w16cid:durableId="1899584935">
    <w:abstractNumId w:val="11"/>
  </w:num>
  <w:num w:numId="11" w16cid:durableId="1664118362">
    <w:abstractNumId w:val="8"/>
  </w:num>
  <w:num w:numId="12" w16cid:durableId="2035840917">
    <w:abstractNumId w:val="9"/>
  </w:num>
  <w:num w:numId="13" w16cid:durableId="200674203">
    <w:abstractNumId w:val="10"/>
  </w:num>
  <w:num w:numId="14" w16cid:durableId="1149785360">
    <w:abstractNumId w:val="6"/>
  </w:num>
  <w:num w:numId="15" w16cid:durableId="1319071122">
    <w:abstractNumId w:val="12"/>
  </w:num>
  <w:num w:numId="16" w16cid:durableId="2140491007">
    <w:abstractNumId w:val="3"/>
  </w:num>
  <w:num w:numId="17" w16cid:durableId="1406420424">
    <w:abstractNumId w:val="15"/>
  </w:num>
  <w:num w:numId="18" w16cid:durableId="1566724423">
    <w:abstractNumId w:val="2"/>
  </w:num>
  <w:num w:numId="19" w16cid:durableId="1189443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BB"/>
    <w:rsid w:val="000158CC"/>
    <w:rsid w:val="00016C04"/>
    <w:rsid w:val="00020C13"/>
    <w:rsid w:val="00043D29"/>
    <w:rsid w:val="00051A6F"/>
    <w:rsid w:val="00070343"/>
    <w:rsid w:val="000721ED"/>
    <w:rsid w:val="000A40AE"/>
    <w:rsid w:val="000A71FC"/>
    <w:rsid w:val="000B04E6"/>
    <w:rsid w:val="000C61AA"/>
    <w:rsid w:val="000D335D"/>
    <w:rsid w:val="000F0635"/>
    <w:rsid w:val="000F188F"/>
    <w:rsid w:val="000F2CCA"/>
    <w:rsid w:val="000F340C"/>
    <w:rsid w:val="0010462F"/>
    <w:rsid w:val="001073C8"/>
    <w:rsid w:val="00137FA2"/>
    <w:rsid w:val="001446B6"/>
    <w:rsid w:val="00146265"/>
    <w:rsid w:val="00147233"/>
    <w:rsid w:val="00150B91"/>
    <w:rsid w:val="0015282D"/>
    <w:rsid w:val="00161708"/>
    <w:rsid w:val="0016624E"/>
    <w:rsid w:val="001757B5"/>
    <w:rsid w:val="001812DD"/>
    <w:rsid w:val="00182088"/>
    <w:rsid w:val="00184A2B"/>
    <w:rsid w:val="00195F84"/>
    <w:rsid w:val="0019661D"/>
    <w:rsid w:val="00197ACF"/>
    <w:rsid w:val="001A518A"/>
    <w:rsid w:val="001B5D85"/>
    <w:rsid w:val="001B73CF"/>
    <w:rsid w:val="001C3482"/>
    <w:rsid w:val="001F41A0"/>
    <w:rsid w:val="001F659E"/>
    <w:rsid w:val="001F7EE4"/>
    <w:rsid w:val="00215122"/>
    <w:rsid w:val="00215F1E"/>
    <w:rsid w:val="00224CC6"/>
    <w:rsid w:val="00225610"/>
    <w:rsid w:val="00237992"/>
    <w:rsid w:val="0024412A"/>
    <w:rsid w:val="0024462F"/>
    <w:rsid w:val="00245C92"/>
    <w:rsid w:val="00252408"/>
    <w:rsid w:val="00264EBE"/>
    <w:rsid w:val="00282BD4"/>
    <w:rsid w:val="002A0C19"/>
    <w:rsid w:val="002A168A"/>
    <w:rsid w:val="002A51FE"/>
    <w:rsid w:val="002A6E36"/>
    <w:rsid w:val="002C6258"/>
    <w:rsid w:val="002F765D"/>
    <w:rsid w:val="002F7CA2"/>
    <w:rsid w:val="00322820"/>
    <w:rsid w:val="00326571"/>
    <w:rsid w:val="0033625E"/>
    <w:rsid w:val="00341682"/>
    <w:rsid w:val="003468C7"/>
    <w:rsid w:val="0034731A"/>
    <w:rsid w:val="003513F1"/>
    <w:rsid w:val="0038090C"/>
    <w:rsid w:val="00391C67"/>
    <w:rsid w:val="003A01C7"/>
    <w:rsid w:val="003A3436"/>
    <w:rsid w:val="003A62FE"/>
    <w:rsid w:val="003A6323"/>
    <w:rsid w:val="003D229F"/>
    <w:rsid w:val="00415D83"/>
    <w:rsid w:val="004314BE"/>
    <w:rsid w:val="00435BFD"/>
    <w:rsid w:val="004365DC"/>
    <w:rsid w:val="00442AD7"/>
    <w:rsid w:val="0044544A"/>
    <w:rsid w:val="00452C63"/>
    <w:rsid w:val="00464703"/>
    <w:rsid w:val="00472C97"/>
    <w:rsid w:val="0047630A"/>
    <w:rsid w:val="0048375B"/>
    <w:rsid w:val="004959BF"/>
    <w:rsid w:val="00496963"/>
    <w:rsid w:val="004A775A"/>
    <w:rsid w:val="004B2E0B"/>
    <w:rsid w:val="004C3364"/>
    <w:rsid w:val="004D7D8B"/>
    <w:rsid w:val="004E3720"/>
    <w:rsid w:val="00504BFD"/>
    <w:rsid w:val="0052472E"/>
    <w:rsid w:val="00542AF7"/>
    <w:rsid w:val="00566538"/>
    <w:rsid w:val="0057060F"/>
    <w:rsid w:val="00574ED3"/>
    <w:rsid w:val="005A24E1"/>
    <w:rsid w:val="005B07BF"/>
    <w:rsid w:val="005B0D66"/>
    <w:rsid w:val="005B6446"/>
    <w:rsid w:val="005C2BCF"/>
    <w:rsid w:val="005F3955"/>
    <w:rsid w:val="00603FA5"/>
    <w:rsid w:val="00646EE5"/>
    <w:rsid w:val="00672E69"/>
    <w:rsid w:val="00690F1F"/>
    <w:rsid w:val="006B049F"/>
    <w:rsid w:val="006C12D3"/>
    <w:rsid w:val="006C29A5"/>
    <w:rsid w:val="006C5E8A"/>
    <w:rsid w:val="006E0222"/>
    <w:rsid w:val="006E13CA"/>
    <w:rsid w:val="006E595B"/>
    <w:rsid w:val="006E7623"/>
    <w:rsid w:val="006F01B7"/>
    <w:rsid w:val="006F0BB6"/>
    <w:rsid w:val="006F155F"/>
    <w:rsid w:val="006F3DBF"/>
    <w:rsid w:val="006F5D70"/>
    <w:rsid w:val="006F6377"/>
    <w:rsid w:val="00712FCE"/>
    <w:rsid w:val="00721F4F"/>
    <w:rsid w:val="00730113"/>
    <w:rsid w:val="007318CD"/>
    <w:rsid w:val="00733EC5"/>
    <w:rsid w:val="00740326"/>
    <w:rsid w:val="0074081D"/>
    <w:rsid w:val="0074289C"/>
    <w:rsid w:val="00747514"/>
    <w:rsid w:val="00773A2B"/>
    <w:rsid w:val="0077592C"/>
    <w:rsid w:val="00783C8E"/>
    <w:rsid w:val="007A0954"/>
    <w:rsid w:val="007B0AEE"/>
    <w:rsid w:val="007C6A6D"/>
    <w:rsid w:val="007D0A68"/>
    <w:rsid w:val="00802AF0"/>
    <w:rsid w:val="00824517"/>
    <w:rsid w:val="008246D8"/>
    <w:rsid w:val="00834652"/>
    <w:rsid w:val="008419C4"/>
    <w:rsid w:val="00845AE8"/>
    <w:rsid w:val="00853561"/>
    <w:rsid w:val="008558BB"/>
    <w:rsid w:val="00855F9C"/>
    <w:rsid w:val="008720AB"/>
    <w:rsid w:val="00890518"/>
    <w:rsid w:val="00896E0A"/>
    <w:rsid w:val="008A11DD"/>
    <w:rsid w:val="008A6B20"/>
    <w:rsid w:val="008D7D66"/>
    <w:rsid w:val="008E2444"/>
    <w:rsid w:val="008E35CF"/>
    <w:rsid w:val="008E6F36"/>
    <w:rsid w:val="008F187F"/>
    <w:rsid w:val="00900D7F"/>
    <w:rsid w:val="00904042"/>
    <w:rsid w:val="00926169"/>
    <w:rsid w:val="009341DD"/>
    <w:rsid w:val="009406D4"/>
    <w:rsid w:val="009524C7"/>
    <w:rsid w:val="0095620D"/>
    <w:rsid w:val="00962CEA"/>
    <w:rsid w:val="009665CE"/>
    <w:rsid w:val="00967B59"/>
    <w:rsid w:val="0097567B"/>
    <w:rsid w:val="009762E4"/>
    <w:rsid w:val="00982C09"/>
    <w:rsid w:val="009B2E57"/>
    <w:rsid w:val="009E646C"/>
    <w:rsid w:val="00A0638A"/>
    <w:rsid w:val="00A06CDB"/>
    <w:rsid w:val="00A15766"/>
    <w:rsid w:val="00A16378"/>
    <w:rsid w:val="00A338E0"/>
    <w:rsid w:val="00A366BF"/>
    <w:rsid w:val="00A40BC8"/>
    <w:rsid w:val="00A50804"/>
    <w:rsid w:val="00A56960"/>
    <w:rsid w:val="00A62727"/>
    <w:rsid w:val="00A6643D"/>
    <w:rsid w:val="00A725DD"/>
    <w:rsid w:val="00A8103E"/>
    <w:rsid w:val="00A96562"/>
    <w:rsid w:val="00AA50B1"/>
    <w:rsid w:val="00AB5818"/>
    <w:rsid w:val="00AD513F"/>
    <w:rsid w:val="00AD702E"/>
    <w:rsid w:val="00AE54A7"/>
    <w:rsid w:val="00B209BB"/>
    <w:rsid w:val="00B23229"/>
    <w:rsid w:val="00B27197"/>
    <w:rsid w:val="00B31D2B"/>
    <w:rsid w:val="00B45C00"/>
    <w:rsid w:val="00B617E6"/>
    <w:rsid w:val="00B8404C"/>
    <w:rsid w:val="00BB1B33"/>
    <w:rsid w:val="00BB7D08"/>
    <w:rsid w:val="00BC4C58"/>
    <w:rsid w:val="00BE07E4"/>
    <w:rsid w:val="00BF4358"/>
    <w:rsid w:val="00C0409F"/>
    <w:rsid w:val="00C10E0D"/>
    <w:rsid w:val="00C17F5F"/>
    <w:rsid w:val="00C20818"/>
    <w:rsid w:val="00C4037F"/>
    <w:rsid w:val="00C42099"/>
    <w:rsid w:val="00CA0A33"/>
    <w:rsid w:val="00CA3DAD"/>
    <w:rsid w:val="00CB4A07"/>
    <w:rsid w:val="00CC22E0"/>
    <w:rsid w:val="00CC4C4F"/>
    <w:rsid w:val="00CC501F"/>
    <w:rsid w:val="00CD4C99"/>
    <w:rsid w:val="00CD7800"/>
    <w:rsid w:val="00CE64CB"/>
    <w:rsid w:val="00D03E90"/>
    <w:rsid w:val="00D11854"/>
    <w:rsid w:val="00D35756"/>
    <w:rsid w:val="00D3723A"/>
    <w:rsid w:val="00D41FAD"/>
    <w:rsid w:val="00D44165"/>
    <w:rsid w:val="00D6673F"/>
    <w:rsid w:val="00D859A9"/>
    <w:rsid w:val="00D85E46"/>
    <w:rsid w:val="00D91B79"/>
    <w:rsid w:val="00DA0041"/>
    <w:rsid w:val="00DA15CA"/>
    <w:rsid w:val="00DA7521"/>
    <w:rsid w:val="00DB79C8"/>
    <w:rsid w:val="00DC14D7"/>
    <w:rsid w:val="00DC1549"/>
    <w:rsid w:val="00DE7E45"/>
    <w:rsid w:val="00DF657B"/>
    <w:rsid w:val="00E005C7"/>
    <w:rsid w:val="00E015AD"/>
    <w:rsid w:val="00E11B40"/>
    <w:rsid w:val="00E174A8"/>
    <w:rsid w:val="00E47861"/>
    <w:rsid w:val="00E573F3"/>
    <w:rsid w:val="00E62ED5"/>
    <w:rsid w:val="00E667DE"/>
    <w:rsid w:val="00E672D7"/>
    <w:rsid w:val="00E83560"/>
    <w:rsid w:val="00EA1033"/>
    <w:rsid w:val="00EA6527"/>
    <w:rsid w:val="00EB011D"/>
    <w:rsid w:val="00EB244A"/>
    <w:rsid w:val="00EB2D83"/>
    <w:rsid w:val="00EB601E"/>
    <w:rsid w:val="00EC1CC2"/>
    <w:rsid w:val="00EE1A2F"/>
    <w:rsid w:val="00F04131"/>
    <w:rsid w:val="00F11965"/>
    <w:rsid w:val="00F3068E"/>
    <w:rsid w:val="00F44A8C"/>
    <w:rsid w:val="00F543A6"/>
    <w:rsid w:val="00F55746"/>
    <w:rsid w:val="00F715E5"/>
    <w:rsid w:val="00F7519B"/>
    <w:rsid w:val="00F77E98"/>
    <w:rsid w:val="00F932A7"/>
    <w:rsid w:val="00FA26BF"/>
    <w:rsid w:val="00FA6627"/>
    <w:rsid w:val="00FA6B34"/>
    <w:rsid w:val="00FB5B18"/>
    <w:rsid w:val="00FB6089"/>
    <w:rsid w:val="00FC0A4C"/>
    <w:rsid w:val="00FC17C1"/>
    <w:rsid w:val="00FC2E94"/>
    <w:rsid w:val="00FD2943"/>
    <w:rsid w:val="00FD3446"/>
    <w:rsid w:val="00FF6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A7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50804"/>
    <w:pPr>
      <w:widowControl w:val="0"/>
      <w:overflowPunct w:val="0"/>
      <w:autoSpaceDE w:val="0"/>
      <w:autoSpaceDN w:val="0"/>
      <w:adjustRightInd w:val="0"/>
      <w:spacing w:after="0" w:line="240" w:lineRule="auto"/>
    </w:pPr>
    <w:rPr>
      <w:rFonts w:ascii="Times New Roman" w:hAnsi="Times New Roman"/>
      <w:kern w:val="28"/>
      <w:sz w:val="20"/>
      <w:szCs w:val="20"/>
    </w:rPr>
  </w:style>
  <w:style w:type="paragraph" w:styleId="Heading1">
    <w:name w:val="heading 1"/>
    <w:basedOn w:val="Normal"/>
    <w:next w:val="Normal"/>
    <w:link w:val="Heading1Char"/>
    <w:uiPriority w:val="99"/>
    <w:qFormat/>
    <w:rsid w:val="00A50804"/>
    <w:pPr>
      <w:keepNext/>
      <w:tabs>
        <w:tab w:val="center" w:pos="4320"/>
        <w:tab w:val="right" w:pos="8640"/>
      </w:tabs>
      <w:jc w:val="center"/>
      <w:outlineLvl w:val="0"/>
    </w:pPr>
    <w:rPr>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50804"/>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A50804"/>
    <w:pPr>
      <w:tabs>
        <w:tab w:val="center" w:pos="4320"/>
        <w:tab w:val="right" w:pos="8640"/>
      </w:tabs>
    </w:pPr>
  </w:style>
  <w:style w:type="character" w:customStyle="1" w:styleId="HeaderChar">
    <w:name w:val="Header Char"/>
    <w:basedOn w:val="DefaultParagraphFont"/>
    <w:link w:val="Header"/>
    <w:uiPriority w:val="99"/>
    <w:semiHidden/>
    <w:locked/>
    <w:rsid w:val="00A50804"/>
    <w:rPr>
      <w:rFonts w:ascii="Times New Roman" w:hAnsi="Times New Roman" w:cs="Times New Roman"/>
      <w:kern w:val="28"/>
      <w:sz w:val="20"/>
      <w:szCs w:val="20"/>
    </w:rPr>
  </w:style>
  <w:style w:type="paragraph" w:styleId="Footer">
    <w:name w:val="footer"/>
    <w:basedOn w:val="Normal"/>
    <w:link w:val="FooterChar"/>
    <w:uiPriority w:val="99"/>
    <w:rsid w:val="00A50804"/>
    <w:pPr>
      <w:tabs>
        <w:tab w:val="center" w:pos="4320"/>
        <w:tab w:val="right" w:pos="8640"/>
      </w:tabs>
    </w:pPr>
  </w:style>
  <w:style w:type="character" w:customStyle="1" w:styleId="FooterChar">
    <w:name w:val="Footer Char"/>
    <w:basedOn w:val="DefaultParagraphFont"/>
    <w:link w:val="Footer"/>
    <w:uiPriority w:val="99"/>
    <w:semiHidden/>
    <w:locked/>
    <w:rsid w:val="00A50804"/>
    <w:rPr>
      <w:rFonts w:ascii="Times New Roman" w:hAnsi="Times New Roman" w:cs="Times New Roman"/>
      <w:kern w:val="28"/>
      <w:sz w:val="20"/>
      <w:szCs w:val="20"/>
    </w:rPr>
  </w:style>
  <w:style w:type="paragraph" w:customStyle="1" w:styleId="ConvertStyle25">
    <w:name w:val="ConvertStyle25"/>
    <w:basedOn w:val="Normal"/>
    <w:uiPriority w:val="99"/>
    <w:rsid w:val="007C6A6D"/>
    <w:pPr>
      <w:widowControl/>
      <w:tabs>
        <w:tab w:val="left" w:pos="480"/>
        <w:tab w:val="left" w:pos="1080"/>
        <w:tab w:val="left" w:pos="1680"/>
        <w:tab w:val="decimal" w:pos="2280"/>
        <w:tab w:val="decimal" w:pos="4680"/>
        <w:tab w:val="left" w:pos="7080"/>
        <w:tab w:val="decimal" w:pos="9360"/>
      </w:tabs>
      <w:overflowPunct/>
      <w:adjustRightInd/>
    </w:pPr>
    <w:rPr>
      <w:rFonts w:ascii="Elite" w:eastAsia="Times New Roman" w:hAnsi="Elite" w:cs="Elite"/>
      <w:kern w:val="0"/>
    </w:rPr>
  </w:style>
  <w:style w:type="paragraph" w:customStyle="1" w:styleId="ConvertStyle26">
    <w:name w:val="ConvertStyle26"/>
    <w:basedOn w:val="Normal"/>
    <w:uiPriority w:val="99"/>
    <w:rsid w:val="007C6A6D"/>
    <w:pPr>
      <w:widowControl/>
      <w:tabs>
        <w:tab w:val="left" w:pos="480"/>
        <w:tab w:val="left" w:pos="1080"/>
        <w:tab w:val="decimal" w:pos="1680"/>
        <w:tab w:val="left" w:pos="2280"/>
        <w:tab w:val="decimal" w:pos="4680"/>
        <w:tab w:val="left" w:pos="7080"/>
        <w:tab w:val="decimal" w:pos="9360"/>
      </w:tabs>
      <w:overflowPunct/>
      <w:adjustRightInd/>
    </w:pPr>
    <w:rPr>
      <w:rFonts w:ascii="Elite" w:eastAsia="Times New Roman" w:hAnsi="Elite" w:cs="Elite"/>
      <w:kern w:val="0"/>
    </w:rPr>
  </w:style>
  <w:style w:type="character" w:styleId="Hyperlink">
    <w:name w:val="Hyperlink"/>
    <w:basedOn w:val="DefaultParagraphFont"/>
    <w:uiPriority w:val="99"/>
    <w:unhideWhenUsed/>
    <w:rsid w:val="00D91B79"/>
    <w:rPr>
      <w:color w:val="0000FF" w:themeColor="hyperlink"/>
      <w:u w:val="single"/>
    </w:rPr>
  </w:style>
  <w:style w:type="character" w:styleId="FollowedHyperlink">
    <w:name w:val="FollowedHyperlink"/>
    <w:basedOn w:val="DefaultParagraphFont"/>
    <w:uiPriority w:val="99"/>
    <w:semiHidden/>
    <w:unhideWhenUsed/>
    <w:rsid w:val="00A6643D"/>
    <w:rPr>
      <w:color w:val="800080" w:themeColor="followedHyperlink"/>
      <w:u w:val="single"/>
    </w:rPr>
  </w:style>
  <w:style w:type="paragraph" w:styleId="ListParagraph">
    <w:name w:val="List Paragraph"/>
    <w:basedOn w:val="Normal"/>
    <w:uiPriority w:val="34"/>
    <w:qFormat/>
    <w:rsid w:val="006F6377"/>
    <w:pPr>
      <w:ind w:left="720"/>
      <w:contextualSpacing/>
    </w:pPr>
  </w:style>
  <w:style w:type="table" w:styleId="TableGrid">
    <w:name w:val="Table Grid"/>
    <w:basedOn w:val="TableNormal"/>
    <w:uiPriority w:val="59"/>
    <w:rsid w:val="00AE5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5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You are hereby notified that the Board of Directors of the Riceville Community School District will meet at 7:00 P</vt:lpstr>
    </vt:vector>
  </TitlesOfParts>
  <Company>Riceville Community School</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notified that the Board of Directors of the Riceville Community School District will meet at 7:00 P</dc:title>
  <dc:creator>Superintendent's Office</dc:creator>
  <cp:lastModifiedBy>Jen Dunn</cp:lastModifiedBy>
  <cp:revision>16</cp:revision>
  <cp:lastPrinted>2020-11-09T15:50:00Z</cp:lastPrinted>
  <dcterms:created xsi:type="dcterms:W3CDTF">2022-11-28T18:50:00Z</dcterms:created>
  <dcterms:modified xsi:type="dcterms:W3CDTF">2022-12-16T17:31:00Z</dcterms:modified>
</cp:coreProperties>
</file>